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A3" w:rsidRPr="00EE43A3" w:rsidRDefault="003D4ABC" w:rsidP="00EE43A3">
      <w:pPr>
        <w:jc w:val="both"/>
        <w:rPr>
          <w:b/>
          <w:sz w:val="24"/>
          <w:szCs w:val="24"/>
        </w:rPr>
      </w:pPr>
      <w:r>
        <w:rPr>
          <w:b/>
          <w:sz w:val="28"/>
          <w:szCs w:val="28"/>
        </w:rPr>
        <w:tab/>
      </w:r>
      <w:r w:rsidRPr="00EE43A3">
        <w:rPr>
          <w:b/>
          <w:sz w:val="24"/>
          <w:szCs w:val="24"/>
        </w:rPr>
        <w:t>Alors que les Jeux Olympiques et paralympiques de Rio sont terminés, retour sur un héros marathonien</w:t>
      </w:r>
      <w:r w:rsidR="00EE43A3">
        <w:rPr>
          <w:b/>
          <w:sz w:val="24"/>
          <w:szCs w:val="24"/>
        </w:rPr>
        <w:t>, médaille d’or 1928,</w:t>
      </w:r>
      <w:r w:rsidRPr="00EE43A3">
        <w:rPr>
          <w:b/>
          <w:sz w:val="24"/>
          <w:szCs w:val="24"/>
        </w:rPr>
        <w:t xml:space="preserve"> aujourd’hui oublié</w:t>
      </w:r>
      <w:r w:rsidR="00EE43A3" w:rsidRPr="00EE43A3">
        <w:rPr>
          <w:b/>
          <w:sz w:val="24"/>
          <w:szCs w:val="24"/>
        </w:rPr>
        <w:t> :</w:t>
      </w:r>
      <w:r w:rsidRPr="00EE43A3">
        <w:rPr>
          <w:b/>
          <w:sz w:val="24"/>
          <w:szCs w:val="24"/>
        </w:rPr>
        <w:t> </w:t>
      </w:r>
      <w:r w:rsidR="00EE43A3" w:rsidRPr="00EE43A3">
        <w:rPr>
          <w:b/>
          <w:sz w:val="24"/>
          <w:szCs w:val="24"/>
        </w:rPr>
        <w:t xml:space="preserve">Ahmed </w:t>
      </w:r>
      <w:proofErr w:type="spellStart"/>
      <w:r w:rsidR="00EE43A3" w:rsidRPr="00EE43A3">
        <w:rPr>
          <w:b/>
          <w:sz w:val="24"/>
          <w:szCs w:val="24"/>
        </w:rPr>
        <w:t>Boughera</w:t>
      </w:r>
      <w:proofErr w:type="spellEnd"/>
      <w:r w:rsidR="00EE43A3" w:rsidRPr="00EE43A3">
        <w:rPr>
          <w:b/>
          <w:sz w:val="24"/>
          <w:szCs w:val="24"/>
        </w:rPr>
        <w:t xml:space="preserve"> El </w:t>
      </w:r>
      <w:proofErr w:type="spellStart"/>
      <w:r w:rsidR="00EE43A3" w:rsidRPr="00EE43A3">
        <w:rPr>
          <w:b/>
          <w:sz w:val="24"/>
          <w:szCs w:val="24"/>
        </w:rPr>
        <w:t>Ouafi</w:t>
      </w:r>
      <w:proofErr w:type="spellEnd"/>
      <w:r w:rsidR="00EE43A3" w:rsidRPr="00EE43A3">
        <w:rPr>
          <w:b/>
          <w:sz w:val="24"/>
          <w:szCs w:val="24"/>
        </w:rPr>
        <w:t>.</w:t>
      </w:r>
    </w:p>
    <w:p w:rsidR="003D4ABC" w:rsidRDefault="003D4ABC" w:rsidP="003D4ABC">
      <w:pPr>
        <w:rPr>
          <w:b/>
          <w:sz w:val="28"/>
          <w:szCs w:val="28"/>
        </w:rPr>
      </w:pPr>
    </w:p>
    <w:p w:rsidR="003B07B8" w:rsidRPr="003D4ABC" w:rsidRDefault="003B07B8" w:rsidP="003B07B8">
      <w:pPr>
        <w:jc w:val="center"/>
        <w:rPr>
          <w:b/>
          <w:i/>
          <w:sz w:val="28"/>
          <w:szCs w:val="28"/>
        </w:rPr>
      </w:pPr>
      <w:r w:rsidRPr="003D4ABC">
        <w:rPr>
          <w:b/>
          <w:i/>
          <w:sz w:val="28"/>
          <w:szCs w:val="28"/>
        </w:rPr>
        <w:t>LA COURSE A L’OUBLI</w:t>
      </w:r>
    </w:p>
    <w:p w:rsidR="003B07B8" w:rsidRPr="00EE43A3" w:rsidRDefault="003B07B8" w:rsidP="00EE43A3">
      <w:pPr>
        <w:jc w:val="both"/>
        <w:rPr>
          <w:i/>
        </w:rPr>
      </w:pPr>
    </w:p>
    <w:p w:rsidR="003B07B8" w:rsidRPr="00EE43A3" w:rsidRDefault="003D4ABC" w:rsidP="00EE43A3">
      <w:pPr>
        <w:jc w:val="both"/>
        <w:rPr>
          <w:b/>
        </w:rPr>
      </w:pPr>
      <w:r w:rsidRPr="00EE43A3">
        <w:rPr>
          <w:noProof/>
          <w:lang w:eastAsia="fr-FR"/>
        </w:rPr>
        <w:drawing>
          <wp:anchor distT="0" distB="0" distL="114300" distR="114300" simplePos="0" relativeHeight="251659264" behindDoc="0" locked="0" layoutInCell="1" allowOverlap="1">
            <wp:simplePos x="0" y="0"/>
            <wp:positionH relativeFrom="column">
              <wp:posOffset>3634105</wp:posOffset>
            </wp:positionH>
            <wp:positionV relativeFrom="paragraph">
              <wp:posOffset>22225</wp:posOffset>
            </wp:positionV>
            <wp:extent cx="2381250" cy="3486150"/>
            <wp:effectExtent l="19050" t="0" r="0" b="0"/>
            <wp:wrapSquare wrapText="bothSides"/>
            <wp:docPr id="85" name="Image 85" descr="La course à l'oubli par Langenieux-Vi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La course à l'oubli par Langenieux-Villard"/>
                    <pic:cNvPicPr>
                      <a:picLocks noChangeAspect="1" noChangeArrowheads="1"/>
                    </pic:cNvPicPr>
                  </pic:nvPicPr>
                  <pic:blipFill>
                    <a:blip r:embed="rId7" cstate="print"/>
                    <a:srcRect/>
                    <a:stretch>
                      <a:fillRect/>
                    </a:stretch>
                  </pic:blipFill>
                  <pic:spPr bwMode="auto">
                    <a:xfrm>
                      <a:off x="0" y="0"/>
                      <a:ext cx="2381250" cy="3486150"/>
                    </a:xfrm>
                    <a:prstGeom prst="rect">
                      <a:avLst/>
                    </a:prstGeom>
                    <a:noFill/>
                    <a:ln w="9525">
                      <a:noFill/>
                      <a:miter lim="800000"/>
                      <a:headEnd/>
                      <a:tailEnd/>
                    </a:ln>
                  </pic:spPr>
                </pic:pic>
              </a:graphicData>
            </a:graphic>
          </wp:anchor>
        </w:drawing>
      </w:r>
      <w:r w:rsidR="003B07B8" w:rsidRPr="00EE43A3">
        <w:tab/>
      </w:r>
      <w:r w:rsidRPr="00EE43A3">
        <w:t xml:space="preserve">Ecrit par Philippe </w:t>
      </w:r>
      <w:proofErr w:type="spellStart"/>
      <w:r w:rsidRPr="00EE43A3">
        <w:t>Langenieux</w:t>
      </w:r>
      <w:proofErr w:type="spellEnd"/>
      <w:r w:rsidRPr="00EE43A3">
        <w:t xml:space="preserve">-Villard,   </w:t>
      </w:r>
      <w:r w:rsidR="003B07B8" w:rsidRPr="00EE43A3">
        <w:rPr>
          <w:i/>
        </w:rPr>
        <w:t>La course à l’oubli</w:t>
      </w:r>
      <w:r w:rsidR="003B07B8" w:rsidRPr="00EE43A3">
        <w:t xml:space="preserve">  est un roman </w:t>
      </w:r>
      <w:r w:rsidRPr="00EE43A3">
        <w:t>qui veut « réhabiliter la mémoire » d’un</w:t>
      </w:r>
      <w:r w:rsidR="003B07B8" w:rsidRPr="00EE43A3">
        <w:t xml:space="preserve"> héros  « injustement oublié »</w:t>
      </w:r>
      <w:r w:rsidRPr="00EE43A3">
        <w:t xml:space="preserve"> : </w:t>
      </w:r>
      <w:r w:rsidRPr="00EE43A3">
        <w:rPr>
          <w:b/>
        </w:rPr>
        <w:t xml:space="preserve">Ahmed </w:t>
      </w:r>
      <w:proofErr w:type="spellStart"/>
      <w:r w:rsidRPr="00EE43A3">
        <w:rPr>
          <w:b/>
        </w:rPr>
        <w:t>Boughera</w:t>
      </w:r>
      <w:proofErr w:type="spellEnd"/>
      <w:r w:rsidRPr="00EE43A3">
        <w:rPr>
          <w:b/>
        </w:rPr>
        <w:t xml:space="preserve"> El </w:t>
      </w:r>
      <w:proofErr w:type="spellStart"/>
      <w:r w:rsidRPr="00EE43A3">
        <w:rPr>
          <w:b/>
        </w:rPr>
        <w:t>Ouafi</w:t>
      </w:r>
      <w:proofErr w:type="spellEnd"/>
      <w:r w:rsidRPr="00EE43A3">
        <w:rPr>
          <w:b/>
        </w:rPr>
        <w:t>.</w:t>
      </w:r>
    </w:p>
    <w:p w:rsidR="003D4ABC" w:rsidRPr="00EE43A3" w:rsidRDefault="003D4ABC" w:rsidP="00EE43A3">
      <w:pPr>
        <w:jc w:val="both"/>
      </w:pPr>
      <w:r w:rsidRPr="00EE43A3">
        <w:rPr>
          <w:shd w:val="clear" w:color="auto" w:fill="FFFFFF"/>
        </w:rPr>
        <w:tab/>
      </w:r>
      <w:r w:rsidR="003E565A">
        <w:rPr>
          <w:shd w:val="clear" w:color="auto" w:fill="FFFFFF"/>
        </w:rPr>
        <w:t>D</w:t>
      </w:r>
      <w:r w:rsidRPr="00EE43A3">
        <w:rPr>
          <w:shd w:val="clear" w:color="auto" w:fill="FFFFFF"/>
        </w:rPr>
        <w:t>'origine algérienne, débarqué en 1918 d'Alger</w:t>
      </w:r>
      <w:r w:rsidR="003E565A">
        <w:rPr>
          <w:shd w:val="clear" w:color="auto" w:fill="FFFFFF"/>
        </w:rPr>
        <w:t xml:space="preserve"> comme soldat</w:t>
      </w:r>
      <w:r w:rsidRPr="00EE43A3">
        <w:rPr>
          <w:shd w:val="clear" w:color="auto" w:fill="FFFFFF"/>
        </w:rPr>
        <w:t xml:space="preserve">, </w:t>
      </w:r>
      <w:r w:rsidR="003E565A">
        <w:rPr>
          <w:shd w:val="clear" w:color="auto" w:fill="FFFFFF"/>
        </w:rPr>
        <w:t xml:space="preserve"> </w:t>
      </w:r>
      <w:r w:rsidR="00E340E8" w:rsidRPr="00EE43A3">
        <w:rPr>
          <w:shd w:val="clear" w:color="auto" w:fill="FFFFFF"/>
        </w:rPr>
        <w:t xml:space="preserve">il </w:t>
      </w:r>
      <w:r w:rsidR="003E565A">
        <w:rPr>
          <w:shd w:val="clear" w:color="auto" w:fill="FFFFFF"/>
        </w:rPr>
        <w:t>va s’illustrer comme marathonien et donner à la France une médaille d’or en 1928</w:t>
      </w:r>
      <w:r w:rsidRPr="00EE43A3">
        <w:rPr>
          <w:shd w:val="clear" w:color="auto" w:fill="FFFFFF"/>
        </w:rPr>
        <w:t xml:space="preserve">. </w:t>
      </w:r>
    </w:p>
    <w:p w:rsidR="003B07B8" w:rsidRPr="00EE43A3" w:rsidRDefault="003D4ABC" w:rsidP="00EE43A3">
      <w:pPr>
        <w:jc w:val="both"/>
      </w:pPr>
      <w:r w:rsidRPr="00EE43A3">
        <w:t>« </w:t>
      </w:r>
      <w:r w:rsidRPr="00EE43A3">
        <w:rPr>
          <w:i/>
        </w:rPr>
        <w:t>Imagine-t-il, en po</w:t>
      </w:r>
      <w:r w:rsidR="00751977" w:rsidRPr="00EE43A3">
        <w:rPr>
          <w:i/>
        </w:rPr>
        <w:t>s</w:t>
      </w:r>
      <w:r w:rsidRPr="00EE43A3">
        <w:rPr>
          <w:i/>
        </w:rPr>
        <w:t>ant les pieds sur le pont du bateau qui va l’emmener jusqu’à Marseille, qu’il quitte à jamais sa région natale des Aurès, les rues d’</w:t>
      </w:r>
      <w:proofErr w:type="spellStart"/>
      <w:r w:rsidRPr="00EE43A3">
        <w:rPr>
          <w:i/>
        </w:rPr>
        <w:t>O</w:t>
      </w:r>
      <w:r w:rsidR="003E565A">
        <w:rPr>
          <w:i/>
        </w:rPr>
        <w:t>u</w:t>
      </w:r>
      <w:r w:rsidRPr="00EE43A3">
        <w:rPr>
          <w:i/>
        </w:rPr>
        <w:t>lled</w:t>
      </w:r>
      <w:proofErr w:type="spellEnd"/>
      <w:r w:rsidRPr="00EE43A3">
        <w:rPr>
          <w:i/>
        </w:rPr>
        <w:t xml:space="preserve"> </w:t>
      </w:r>
      <w:proofErr w:type="spellStart"/>
      <w:r w:rsidRPr="00EE43A3">
        <w:rPr>
          <w:i/>
        </w:rPr>
        <w:t>Djellal</w:t>
      </w:r>
      <w:proofErr w:type="spellEnd"/>
      <w:r w:rsidRPr="00EE43A3">
        <w:rPr>
          <w:i/>
        </w:rPr>
        <w:t xml:space="preserve"> qui bordent le désert, ses parents en Algérie ?</w:t>
      </w:r>
      <w:r w:rsidR="00751977" w:rsidRPr="00EE43A3">
        <w:rPr>
          <w:i/>
        </w:rPr>
        <w:t xml:space="preserve"> […] Bousculé par d’autres soldats du contingent sur un quai du port d’Alger, Ahmed s’est laissé porter par le mouvement compact de la foule jusqu’au Port </w:t>
      </w:r>
      <w:proofErr w:type="spellStart"/>
      <w:r w:rsidR="00751977" w:rsidRPr="00EE43A3">
        <w:rPr>
          <w:i/>
        </w:rPr>
        <w:t>Lecat</w:t>
      </w:r>
      <w:proofErr w:type="spellEnd"/>
      <w:r w:rsidR="00751977" w:rsidRPr="00EE43A3">
        <w:rPr>
          <w:i/>
        </w:rPr>
        <w:t>, ce navire […] chargé de transporter les jeunes recrues aptes à défendre l’Empire français contre les boches qui labourent les terres de la métropole depuis quatre ans. Vêtu de l’uniforme de tirailleurs algériens, ses pensées oscillent entre l’excitation de l’aventure, et la peur face à l’inconnu</w:t>
      </w:r>
      <w:r w:rsidR="00751977" w:rsidRPr="00EE43A3">
        <w:t xml:space="preserve">  [...] </w:t>
      </w:r>
      <w:r w:rsidR="00751977" w:rsidRPr="00EE43A3">
        <w:rPr>
          <w:i/>
        </w:rPr>
        <w:t>Il est algérien et français, comme d’autres sont picards, dauphinois ou bourguignons</w:t>
      </w:r>
      <w:r w:rsidR="00751977" w:rsidRPr="00EE43A3">
        <w:t xml:space="preserve"> »…   </w:t>
      </w:r>
    </w:p>
    <w:p w:rsidR="00751977" w:rsidRPr="00EE43A3" w:rsidRDefault="00E340E8" w:rsidP="00921310">
      <w:pPr>
        <w:jc w:val="both"/>
      </w:pPr>
      <w:r w:rsidRPr="00EE43A3">
        <w:tab/>
      </w:r>
      <w:r w:rsidR="00751977" w:rsidRPr="00EE43A3">
        <w:t xml:space="preserve">Démobilisé,  il </w:t>
      </w:r>
      <w:r w:rsidR="00EE43A3" w:rsidRPr="00EE43A3">
        <w:t xml:space="preserve">est embauché aux usines </w:t>
      </w:r>
      <w:r w:rsidR="00751977" w:rsidRPr="00EE43A3">
        <w:t>Renault  comme « </w:t>
      </w:r>
      <w:r w:rsidR="00751977" w:rsidRPr="003E565A">
        <w:rPr>
          <w:i/>
        </w:rPr>
        <w:t>décolleteur-tourneur</w:t>
      </w:r>
      <w:r w:rsidR="00751977" w:rsidRPr="00EE43A3">
        <w:t> »</w:t>
      </w:r>
      <w:r w:rsidRPr="00EE43A3">
        <w:t xml:space="preserve"> : </w:t>
      </w:r>
      <w:r w:rsidR="00751977" w:rsidRPr="00EE43A3">
        <w:t>il fabrique des pièces</w:t>
      </w:r>
      <w:r w:rsidRPr="00EE43A3">
        <w:t xml:space="preserve"> pour des moteurs assemblés dans un autre atelier.</w:t>
      </w:r>
    </w:p>
    <w:p w:rsidR="00921310" w:rsidRDefault="00E340E8" w:rsidP="00921310">
      <w:pPr>
        <w:jc w:val="both"/>
      </w:pPr>
      <w:r w:rsidRPr="00EE43A3">
        <w:tab/>
        <w:t>« </w:t>
      </w:r>
      <w:r w:rsidRPr="00115C2A">
        <w:rPr>
          <w:b/>
          <w:i/>
        </w:rPr>
        <w:t>Chaque homme est à la recherche de sa passion. Lorsqu’il la trouve, elle l’emmène au bout du monde.</w:t>
      </w:r>
      <w:r w:rsidRPr="00EE43A3">
        <w:rPr>
          <w:i/>
        </w:rPr>
        <w:t xml:space="preserve"> Plus il s’y adonne, et moins il lui résiste. Elle est la chance de réussir sa vie. Pour l’assumer, il accepte des sacrifices difficiles à imaginer ou à comprendre pour ses proches</w:t>
      </w:r>
      <w:r w:rsidRPr="00EE43A3">
        <w:t xml:space="preserve">».  </w:t>
      </w:r>
      <w:r w:rsidRPr="00115C2A">
        <w:rPr>
          <w:b/>
        </w:rPr>
        <w:t xml:space="preserve">La passion d’Ahmed, c’est la course  à pied </w:t>
      </w:r>
      <w:r w:rsidRPr="00EE43A3">
        <w:t xml:space="preserve"> qu’il pratique au club  d’athlétisme de l’île Saint-Germain à Issy-les-Moulineaux, club ouvert aux ouvriers de Renault.</w:t>
      </w:r>
      <w:r w:rsidR="00EE43A3" w:rsidRPr="00EE43A3">
        <w:t xml:space="preserve"> </w:t>
      </w:r>
    </w:p>
    <w:p w:rsidR="00EE43A3" w:rsidRDefault="00921310" w:rsidP="00921310">
      <w:pPr>
        <w:jc w:val="both"/>
        <w:rPr>
          <w:rFonts w:eastAsia="Times New Roman" w:cs="Arial"/>
          <w:lang w:eastAsia="fr-FR"/>
        </w:rPr>
      </w:pPr>
      <w:r>
        <w:tab/>
      </w:r>
      <w:r w:rsidR="00EE43A3" w:rsidRPr="00EE43A3">
        <w:t xml:space="preserve"> </w:t>
      </w:r>
      <w:r>
        <w:t>Doté « d’</w:t>
      </w:r>
      <w:r w:rsidRPr="00921310">
        <w:rPr>
          <w:i/>
        </w:rPr>
        <w:t xml:space="preserve">un caractère qui sait concilier l’obéissance et la volonté, la mise en application de conseils qu’on lui donne et la </w:t>
      </w:r>
      <w:r>
        <w:rPr>
          <w:i/>
        </w:rPr>
        <w:t>r</w:t>
      </w:r>
      <w:r w:rsidRPr="00921310">
        <w:rPr>
          <w:i/>
        </w:rPr>
        <w:t>épétition inlassable d’exercices recommandés </w:t>
      </w:r>
      <w:r>
        <w:t xml:space="preserve">», Ahmed battra le champion  Jean Baptiste </w:t>
      </w:r>
      <w:proofErr w:type="spellStart"/>
      <w:r>
        <w:t>Manhès</w:t>
      </w:r>
      <w:proofErr w:type="spellEnd"/>
      <w:r>
        <w:t xml:space="preserve"> lors du marathon des championnats de </w:t>
      </w:r>
      <w:r w:rsidR="003E565A">
        <w:t>France en 1924</w:t>
      </w:r>
      <w:r>
        <w:t xml:space="preserve">. </w:t>
      </w:r>
      <w:r w:rsidR="00EE43A3" w:rsidRPr="00EE43A3">
        <w:t>Classé 7° au marathon des J</w:t>
      </w:r>
      <w:r w:rsidR="003E565A">
        <w:t>O</w:t>
      </w:r>
      <w:r w:rsidR="00EE43A3" w:rsidRPr="00EE43A3">
        <w:t xml:space="preserve"> de Paris de 1924, il est </w:t>
      </w:r>
      <w:r w:rsidR="00EE43A3" w:rsidRPr="00EE43A3">
        <w:rPr>
          <w:b/>
        </w:rPr>
        <w:t>médaillé d’or à ceux d’</w:t>
      </w:r>
      <w:r w:rsidR="00EE43A3" w:rsidRPr="00EE43A3">
        <w:rPr>
          <w:rFonts w:ascii="Arial" w:eastAsia="Times New Roman" w:hAnsi="Arial" w:cs="Arial"/>
          <w:b/>
          <w:sz w:val="20"/>
          <w:szCs w:val="20"/>
          <w:lang w:eastAsia="fr-FR"/>
        </w:rPr>
        <w:t xml:space="preserve">Amsterdam en 1928, améliorant son temps de 20’ : </w:t>
      </w:r>
      <w:r w:rsidR="00EE43A3" w:rsidRPr="00EE43A3">
        <w:rPr>
          <w:rFonts w:ascii="Arial" w:hAnsi="Arial" w:cs="Arial"/>
          <w:b/>
          <w:sz w:val="20"/>
          <w:szCs w:val="20"/>
          <w:shd w:val="clear" w:color="auto" w:fill="F9F9F9"/>
        </w:rPr>
        <w:t xml:space="preserve">2 h 32 min 57 s </w:t>
      </w:r>
      <w:r w:rsidR="00EE43A3" w:rsidRPr="00EE43A3">
        <w:rPr>
          <w:rFonts w:ascii="Arial" w:hAnsi="Arial" w:cs="Arial"/>
          <w:sz w:val="20"/>
          <w:szCs w:val="20"/>
          <w:shd w:val="clear" w:color="auto" w:fill="F9F9F9"/>
        </w:rPr>
        <w:t xml:space="preserve">contre 2 h 54 min 19 s </w:t>
      </w:r>
      <w:r w:rsidR="00EE43A3" w:rsidRPr="00EE43A3">
        <w:rPr>
          <w:rFonts w:eastAsia="Times New Roman" w:cs="Arial"/>
          <w:lang w:eastAsia="fr-FR"/>
        </w:rPr>
        <w:t>en 1924. </w:t>
      </w:r>
    </w:p>
    <w:p w:rsidR="00846B40" w:rsidRDefault="00626B75" w:rsidP="00921310">
      <w:pPr>
        <w:jc w:val="both"/>
        <w:rPr>
          <w:color w:val="1B1B1B"/>
          <w:shd w:val="clear" w:color="auto" w:fill="FFFFFF"/>
        </w:rPr>
      </w:pPr>
      <w:r>
        <w:rPr>
          <w:color w:val="1B1B1B"/>
          <w:shd w:val="clear" w:color="auto" w:fill="FFFFFF"/>
        </w:rPr>
        <w:tab/>
      </w:r>
    </w:p>
    <w:p w:rsidR="00846B40" w:rsidRDefault="00657818" w:rsidP="00657818">
      <w:pPr>
        <w:jc w:val="center"/>
        <w:rPr>
          <w:color w:val="1B1B1B"/>
          <w:shd w:val="clear" w:color="auto" w:fill="FFFFFF"/>
        </w:rPr>
      </w:pPr>
      <w:r>
        <w:rPr>
          <w:noProof/>
          <w:color w:val="1B1B1B"/>
          <w:lang w:eastAsia="fr-FR"/>
        </w:rPr>
        <w:lastRenderedPageBreak/>
        <w:drawing>
          <wp:anchor distT="0" distB="0" distL="114300" distR="114300" simplePos="0" relativeHeight="251660288" behindDoc="0" locked="0" layoutInCell="1" allowOverlap="1">
            <wp:simplePos x="0" y="0"/>
            <wp:positionH relativeFrom="column">
              <wp:posOffset>681355</wp:posOffset>
            </wp:positionH>
            <wp:positionV relativeFrom="paragraph">
              <wp:posOffset>347980</wp:posOffset>
            </wp:positionV>
            <wp:extent cx="4450715" cy="3143250"/>
            <wp:effectExtent l="19050" t="0" r="6985" b="0"/>
            <wp:wrapSquare wrapText="bothSides"/>
            <wp:docPr id="88" name="Image 8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fficher l'image d'origine"/>
                    <pic:cNvPicPr>
                      <a:picLocks noChangeAspect="1" noChangeArrowheads="1"/>
                    </pic:cNvPicPr>
                  </pic:nvPicPr>
                  <pic:blipFill>
                    <a:blip r:embed="rId8" cstate="print"/>
                    <a:srcRect/>
                    <a:stretch>
                      <a:fillRect/>
                    </a:stretch>
                  </pic:blipFill>
                  <pic:spPr bwMode="auto">
                    <a:xfrm>
                      <a:off x="0" y="0"/>
                      <a:ext cx="4450715" cy="3143250"/>
                    </a:xfrm>
                    <a:prstGeom prst="rect">
                      <a:avLst/>
                    </a:prstGeom>
                    <a:noFill/>
                    <a:ln w="9525">
                      <a:noFill/>
                      <a:miter lim="800000"/>
                      <a:headEnd/>
                      <a:tailEnd/>
                    </a:ln>
                  </pic:spPr>
                </pic:pic>
              </a:graphicData>
            </a:graphic>
          </wp:anchor>
        </w:drawing>
      </w:r>
      <w:r>
        <w:rPr>
          <w:color w:val="1B1B1B"/>
          <w:shd w:val="clear" w:color="auto" w:fill="FFFFFF"/>
        </w:rPr>
        <w:t xml:space="preserve">El </w:t>
      </w:r>
      <w:proofErr w:type="spellStart"/>
      <w:r>
        <w:rPr>
          <w:color w:val="1B1B1B"/>
          <w:shd w:val="clear" w:color="auto" w:fill="FFFFFF"/>
        </w:rPr>
        <w:t>Ouafi</w:t>
      </w:r>
      <w:proofErr w:type="spellEnd"/>
      <w:r>
        <w:rPr>
          <w:color w:val="1B1B1B"/>
          <w:shd w:val="clear" w:color="auto" w:fill="FFFFFF"/>
        </w:rPr>
        <w:t xml:space="preserve"> fait la Une du  </w:t>
      </w:r>
      <w:r w:rsidRPr="00970C53">
        <w:rPr>
          <w:i/>
          <w:color w:val="1B1B1B"/>
          <w:shd w:val="clear" w:color="auto" w:fill="FFFFFF"/>
        </w:rPr>
        <w:t>Miroir des Sports</w:t>
      </w:r>
      <w:r>
        <w:rPr>
          <w:color w:val="1B1B1B"/>
          <w:shd w:val="clear" w:color="auto" w:fill="FFFFFF"/>
        </w:rPr>
        <w:t xml:space="preserve"> du 5 août 1928 :</w:t>
      </w:r>
    </w:p>
    <w:p w:rsidR="00846B40" w:rsidRDefault="00846B40" w:rsidP="00921310">
      <w:pPr>
        <w:jc w:val="both"/>
        <w:rPr>
          <w:color w:val="1B1B1B"/>
          <w:shd w:val="clear" w:color="auto" w:fill="FFFFFF"/>
        </w:rPr>
      </w:pPr>
    </w:p>
    <w:p w:rsidR="00846B40" w:rsidRDefault="00846B40" w:rsidP="00921310">
      <w:pPr>
        <w:jc w:val="both"/>
        <w:rPr>
          <w:color w:val="1B1B1B"/>
          <w:shd w:val="clear" w:color="auto" w:fill="FFFFFF"/>
        </w:rPr>
      </w:pPr>
    </w:p>
    <w:p w:rsidR="00846B40" w:rsidRDefault="00846B40" w:rsidP="00921310">
      <w:pPr>
        <w:jc w:val="both"/>
        <w:rPr>
          <w:color w:val="1B1B1B"/>
          <w:shd w:val="clear" w:color="auto" w:fill="FFFFFF"/>
        </w:rPr>
      </w:pPr>
    </w:p>
    <w:p w:rsidR="00846B40" w:rsidRDefault="00846B40" w:rsidP="00921310">
      <w:pPr>
        <w:jc w:val="both"/>
        <w:rPr>
          <w:color w:val="1B1B1B"/>
          <w:shd w:val="clear" w:color="auto" w:fill="FFFFFF"/>
        </w:rPr>
      </w:pPr>
    </w:p>
    <w:p w:rsidR="00846B40" w:rsidRDefault="00846B40" w:rsidP="00921310">
      <w:pPr>
        <w:jc w:val="both"/>
        <w:rPr>
          <w:color w:val="1B1B1B"/>
          <w:shd w:val="clear" w:color="auto" w:fill="FFFFFF"/>
        </w:rPr>
      </w:pPr>
    </w:p>
    <w:p w:rsidR="00846B40" w:rsidRDefault="00846B40" w:rsidP="00921310">
      <w:pPr>
        <w:jc w:val="both"/>
        <w:rPr>
          <w:color w:val="1B1B1B"/>
          <w:shd w:val="clear" w:color="auto" w:fill="FFFFFF"/>
        </w:rPr>
      </w:pPr>
    </w:p>
    <w:p w:rsidR="00846B40" w:rsidRDefault="00846B40" w:rsidP="00921310">
      <w:pPr>
        <w:jc w:val="both"/>
        <w:rPr>
          <w:color w:val="1B1B1B"/>
          <w:shd w:val="clear" w:color="auto" w:fill="FFFFFF"/>
        </w:rPr>
      </w:pPr>
    </w:p>
    <w:p w:rsidR="00657818" w:rsidRDefault="00657818" w:rsidP="00921310">
      <w:pPr>
        <w:jc w:val="both"/>
        <w:rPr>
          <w:color w:val="1B1B1B"/>
          <w:shd w:val="clear" w:color="auto" w:fill="FFFFFF"/>
        </w:rPr>
      </w:pPr>
    </w:p>
    <w:p w:rsidR="00657818" w:rsidRDefault="00657818" w:rsidP="00921310">
      <w:pPr>
        <w:jc w:val="both"/>
        <w:rPr>
          <w:color w:val="1B1B1B"/>
          <w:shd w:val="clear" w:color="auto" w:fill="FFFFFF"/>
        </w:rPr>
      </w:pPr>
    </w:p>
    <w:p w:rsidR="00657818" w:rsidRDefault="00657818" w:rsidP="00921310">
      <w:pPr>
        <w:jc w:val="both"/>
        <w:rPr>
          <w:color w:val="1B1B1B"/>
          <w:shd w:val="clear" w:color="auto" w:fill="FFFFFF"/>
        </w:rPr>
      </w:pPr>
    </w:p>
    <w:p w:rsidR="00846B40" w:rsidRDefault="00846B40" w:rsidP="00115C2A">
      <w:pPr>
        <w:jc w:val="both"/>
        <w:rPr>
          <w:color w:val="1B1B1B"/>
          <w:shd w:val="clear" w:color="auto" w:fill="FFFFFF"/>
        </w:rPr>
      </w:pPr>
    </w:p>
    <w:p w:rsidR="00EE43A3" w:rsidRPr="00EE43A3" w:rsidRDefault="003E565A" w:rsidP="00115C2A">
      <w:pPr>
        <w:jc w:val="both"/>
        <w:rPr>
          <w:rFonts w:eastAsia="Times New Roman" w:cs="Arial"/>
          <w:lang w:eastAsia="fr-FR"/>
        </w:rPr>
      </w:pPr>
      <w:r>
        <w:rPr>
          <w:color w:val="1B1B1B"/>
          <w:shd w:val="clear" w:color="auto" w:fill="FFFFFF"/>
        </w:rPr>
        <w:tab/>
      </w:r>
      <w:r w:rsidR="00626B75">
        <w:rPr>
          <w:color w:val="1B1B1B"/>
          <w:shd w:val="clear" w:color="auto" w:fill="FFFFFF"/>
        </w:rPr>
        <w:t>Le rêve se brisera vite : ayant été rémunéré pour ses prestations sportives aux États-Unis alors que l’</w:t>
      </w:r>
      <w:r w:rsidR="00626B75" w:rsidRPr="00970C53">
        <w:rPr>
          <w:b/>
          <w:color w:val="1B1B1B"/>
          <w:shd w:val="clear" w:color="auto" w:fill="FFFFFF"/>
        </w:rPr>
        <w:t>amateurisme est une règle stricte à l’époque</w:t>
      </w:r>
      <w:r w:rsidR="00626B75">
        <w:rPr>
          <w:color w:val="1B1B1B"/>
          <w:shd w:val="clear" w:color="auto" w:fill="FFFFFF"/>
        </w:rPr>
        <w:t xml:space="preserve"> (il  est embauché par le cirque Barnum &amp; Bailey pour courir chaque soir contre un ours),  il est interdit de compétition par le Comité Français sous prétexte d'être passé professionnel.</w:t>
      </w:r>
      <w:r w:rsidR="00626B75">
        <w:rPr>
          <w:rStyle w:val="apple-converted-space"/>
          <w:color w:val="1B1B1B"/>
          <w:shd w:val="clear" w:color="auto" w:fill="FFFFFF"/>
        </w:rPr>
        <w:t> </w:t>
      </w:r>
      <w:r w:rsidR="00626B75">
        <w:rPr>
          <w:color w:val="1B1B1B"/>
          <w:shd w:val="clear" w:color="auto" w:fill="FFFFFF"/>
        </w:rPr>
        <w:t xml:space="preserve"> Il retombe alors dans l’oubli et peine à gérer sa vie, escroqué par un associé alors qu’il tente de se reconvertir en ouvrant un </w:t>
      </w:r>
      <w:r w:rsidR="00846B40">
        <w:rPr>
          <w:color w:val="1B1B1B"/>
          <w:shd w:val="clear" w:color="auto" w:fill="FFFFFF"/>
        </w:rPr>
        <w:t>café</w:t>
      </w:r>
      <w:r w:rsidR="00626B75">
        <w:rPr>
          <w:color w:val="1B1B1B"/>
          <w:shd w:val="clear" w:color="auto" w:fill="FFFFFF"/>
        </w:rPr>
        <w:t>.</w:t>
      </w:r>
      <w:r w:rsidR="00EE43A3" w:rsidRPr="00EE43A3">
        <w:rPr>
          <w:rFonts w:eastAsia="Times New Roman" w:cs="Arial"/>
          <w:lang w:eastAsia="fr-FR"/>
        </w:rPr>
        <w:t xml:space="preserve">   </w:t>
      </w:r>
    </w:p>
    <w:p w:rsidR="003B07B8" w:rsidRPr="00970C53" w:rsidRDefault="008D52DA" w:rsidP="00115C2A">
      <w:pPr>
        <w:jc w:val="both"/>
        <w:rPr>
          <w:i/>
        </w:rPr>
      </w:pPr>
      <w:r>
        <w:tab/>
      </w:r>
      <w:r w:rsidR="003E565A">
        <w:t>C’est le vainqueur du marathon des JO de Melbourne en 1956</w:t>
      </w:r>
      <w:r w:rsidR="00115C2A">
        <w:t>,</w:t>
      </w:r>
      <w:r w:rsidR="00970C53">
        <w:t xml:space="preserve"> </w:t>
      </w:r>
      <w:r w:rsidR="00094748">
        <w:t>Alain Mimoun</w:t>
      </w:r>
      <w:r w:rsidR="00C85B31">
        <w:t xml:space="preserve">, </w:t>
      </w:r>
      <w:r w:rsidR="00C85B31">
        <w:rPr>
          <w:color w:val="1B1B1B"/>
          <w:shd w:val="clear" w:color="auto" w:fill="FFFFFF"/>
        </w:rPr>
        <w:t>lui aussi d’origine algérienne</w:t>
      </w:r>
      <w:r w:rsidR="00115C2A">
        <w:rPr>
          <w:color w:val="1B1B1B"/>
          <w:shd w:val="clear" w:color="auto" w:fill="FFFFFF"/>
        </w:rPr>
        <w:t>,</w:t>
      </w:r>
      <w:r w:rsidR="00094748">
        <w:t xml:space="preserve"> </w:t>
      </w:r>
      <w:r w:rsidR="003E565A">
        <w:t>qui le tirera de l’oubli</w:t>
      </w:r>
      <w:r w:rsidR="00094748">
        <w:t xml:space="preserve"> en l’invitant </w:t>
      </w:r>
      <w:r w:rsidR="00094748">
        <w:rPr>
          <w:color w:val="1B1B1B"/>
          <w:shd w:val="clear" w:color="auto" w:fill="FFFFFF"/>
        </w:rPr>
        <w:t>à la réception organisée en  son honneur à l’Elysée</w:t>
      </w:r>
      <w:r w:rsidR="00C85B31">
        <w:rPr>
          <w:color w:val="1B1B1B"/>
          <w:shd w:val="clear" w:color="auto" w:fill="FFFFFF"/>
        </w:rPr>
        <w:t> : « </w:t>
      </w:r>
      <w:r w:rsidR="00C85B31" w:rsidRPr="003F7558">
        <w:rPr>
          <w:i/>
          <w:color w:val="1B1B1B"/>
          <w:shd w:val="clear" w:color="auto" w:fill="FFFFFF"/>
        </w:rPr>
        <w:t>Le temps est long lorsqu’on vieillit sans projet. N’</w:t>
      </w:r>
      <w:r w:rsidR="003F7558" w:rsidRPr="003F7558">
        <w:rPr>
          <w:i/>
          <w:color w:val="1B1B1B"/>
          <w:shd w:val="clear" w:color="auto" w:fill="FFFFFF"/>
        </w:rPr>
        <w:t>ê</w:t>
      </w:r>
      <w:r w:rsidR="00C85B31" w:rsidRPr="003F7558">
        <w:rPr>
          <w:i/>
          <w:color w:val="1B1B1B"/>
          <w:shd w:val="clear" w:color="auto" w:fill="FFFFFF"/>
        </w:rPr>
        <w:t>tre plus rien aux yeux de personne blesse l’ancien champion. Ahmed est malheureux […]</w:t>
      </w:r>
      <w:r w:rsidR="003F7558" w:rsidRPr="003F7558">
        <w:rPr>
          <w:i/>
          <w:color w:val="1B1B1B"/>
          <w:shd w:val="clear" w:color="auto" w:fill="FFFFFF"/>
        </w:rPr>
        <w:t xml:space="preserve"> Pourtant, en janvier 1957, il reçoit un télégramme. Et quelle n’est pas sa surprise en lisant ces quelques mots signés</w:t>
      </w:r>
      <w:r w:rsidR="00C85B31" w:rsidRPr="003F7558">
        <w:rPr>
          <w:i/>
          <w:color w:val="1B1B1B"/>
          <w:shd w:val="clear" w:color="auto" w:fill="FFFFFF"/>
        </w:rPr>
        <w:t xml:space="preserve"> </w:t>
      </w:r>
      <w:r w:rsidR="003F7558" w:rsidRPr="003F7558">
        <w:rPr>
          <w:i/>
        </w:rPr>
        <w:t xml:space="preserve"> d’Alain Mimoun. </w:t>
      </w:r>
      <w:r w:rsidR="00115C2A">
        <w:rPr>
          <w:i/>
        </w:rPr>
        <w:t xml:space="preserve"> </w:t>
      </w:r>
      <w:r w:rsidR="003F7558" w:rsidRPr="003F7558">
        <w:rPr>
          <w:i/>
        </w:rPr>
        <w:t xml:space="preserve">Car </w:t>
      </w:r>
      <w:r w:rsidR="00115C2A">
        <w:rPr>
          <w:i/>
        </w:rPr>
        <w:t xml:space="preserve"> </w:t>
      </w:r>
      <w:r w:rsidR="003F7558" w:rsidRPr="003F7558">
        <w:rPr>
          <w:i/>
        </w:rPr>
        <w:t>ce</w:t>
      </w:r>
      <w:r w:rsidR="00115C2A">
        <w:rPr>
          <w:i/>
        </w:rPr>
        <w:t xml:space="preserve"> </w:t>
      </w:r>
      <w:r w:rsidR="003F7558" w:rsidRPr="003F7558">
        <w:rPr>
          <w:i/>
        </w:rPr>
        <w:t xml:space="preserve"> dernier</w:t>
      </w:r>
      <w:r w:rsidR="00115C2A">
        <w:rPr>
          <w:i/>
        </w:rPr>
        <w:t xml:space="preserve"> </w:t>
      </w:r>
      <w:r w:rsidR="003F7558" w:rsidRPr="003F7558">
        <w:rPr>
          <w:i/>
        </w:rPr>
        <w:t xml:space="preserve"> invite Ahmed à l’entourer à l’occasion de la remise de sa Légion d’honneur par le Président de la République, René Coty, dans les salons de l’Elysée</w:t>
      </w:r>
      <w:r w:rsidR="003F7558">
        <w:t xml:space="preserve"> […] </w:t>
      </w:r>
      <w:r w:rsidR="003F7558" w:rsidRPr="00970C53">
        <w:rPr>
          <w:i/>
        </w:rPr>
        <w:t>Grâce à l’intervention du président Coty, il obtient une place de gardien de gymnase</w:t>
      </w:r>
      <w:r w:rsidR="00970C53">
        <w:rPr>
          <w:i/>
        </w:rPr>
        <w:t> »</w:t>
      </w:r>
      <w:r w:rsidR="003F7558" w:rsidRPr="00970C53">
        <w:rPr>
          <w:i/>
        </w:rPr>
        <w:t>.</w:t>
      </w:r>
    </w:p>
    <w:p w:rsidR="003F7558" w:rsidRDefault="003F7558" w:rsidP="00115C2A">
      <w:pPr>
        <w:jc w:val="both"/>
      </w:pPr>
      <w:r>
        <w:tab/>
        <w:t xml:space="preserve">Ahmed </w:t>
      </w:r>
      <w:r w:rsidRPr="00EE43A3">
        <w:rPr>
          <w:rFonts w:ascii="Arial" w:eastAsia="Times New Roman" w:hAnsi="Arial" w:cs="Arial"/>
          <w:color w:val="000000"/>
          <w:sz w:val="20"/>
          <w:szCs w:val="20"/>
          <w:lang w:eastAsia="fr-FR"/>
        </w:rPr>
        <w:t xml:space="preserve"> </w:t>
      </w:r>
      <w:hyperlink r:id="rId9" w:tooltip="Boughéra El Ouafi" w:history="1">
        <w:proofErr w:type="spellStart"/>
        <w:r w:rsidRPr="00EE43A3">
          <w:rPr>
            <w:rFonts w:eastAsia="Times New Roman" w:cs="Arial"/>
            <w:lang w:eastAsia="fr-FR"/>
          </w:rPr>
          <w:t>Boughéra</w:t>
        </w:r>
        <w:proofErr w:type="spellEnd"/>
        <w:r w:rsidRPr="00EE43A3">
          <w:rPr>
            <w:rFonts w:eastAsia="Times New Roman" w:cs="Arial"/>
            <w:lang w:eastAsia="fr-FR"/>
          </w:rPr>
          <w:t xml:space="preserve"> El </w:t>
        </w:r>
        <w:proofErr w:type="spellStart"/>
        <w:r w:rsidRPr="00EE43A3">
          <w:rPr>
            <w:rFonts w:eastAsia="Times New Roman" w:cs="Arial"/>
            <w:lang w:eastAsia="fr-FR"/>
          </w:rPr>
          <w:t>Ouafi</w:t>
        </w:r>
        <w:proofErr w:type="spellEnd"/>
      </w:hyperlink>
      <w:r>
        <w:t xml:space="preserve"> disparait en 1959 dans des circonstances troubles, victime du FLN algérien ? </w:t>
      </w:r>
    </w:p>
    <w:p w:rsidR="00970C53" w:rsidRPr="00590213" w:rsidRDefault="00590213" w:rsidP="00970C53">
      <w:r>
        <w:tab/>
      </w:r>
      <w:r w:rsidR="00970C53">
        <w:t xml:space="preserve">El </w:t>
      </w:r>
      <w:proofErr w:type="spellStart"/>
      <w:r w:rsidR="00970C53">
        <w:t>Ouafi</w:t>
      </w:r>
      <w:proofErr w:type="spellEnd"/>
      <w:r w:rsidR="00970C53">
        <w:t xml:space="preserve"> </w:t>
      </w:r>
      <w:r>
        <w:t xml:space="preserve"> </w:t>
      </w:r>
      <w:r w:rsidR="00970C53">
        <w:t xml:space="preserve">est le </w:t>
      </w:r>
      <w:r>
        <w:t xml:space="preserve">deuxième </w:t>
      </w:r>
      <w:r w:rsidR="00970C53">
        <w:t xml:space="preserve"> médaillé français aux JO dans cette discipline sportive après </w:t>
      </w:r>
      <w:r w:rsidR="00970C53" w:rsidRPr="00970C53">
        <w:t xml:space="preserve">Michel </w:t>
      </w:r>
      <w:r w:rsidR="00970C53">
        <w:t xml:space="preserve"> </w:t>
      </w:r>
      <w:proofErr w:type="spellStart"/>
      <w:r w:rsidR="00970C53">
        <w:t>Théato</w:t>
      </w:r>
      <w:proofErr w:type="spellEnd"/>
      <w:r w:rsidRPr="00590213">
        <w:t>,</w:t>
      </w:r>
      <w:r w:rsidR="00970C53" w:rsidRPr="00590213">
        <w:t xml:space="preserve"> </w:t>
      </w:r>
      <w:r w:rsidRPr="00590213">
        <w:rPr>
          <w:rFonts w:cs="Arial"/>
          <w:shd w:val="clear" w:color="auto" w:fill="FFFFFF"/>
        </w:rPr>
        <w:t xml:space="preserve">luxembourgeois courant pour la France, aux jeux de </w:t>
      </w:r>
      <w:r w:rsidRPr="00590213">
        <w:t>Paris de 1900 (</w:t>
      </w:r>
      <w:r w:rsidR="00970C53" w:rsidRPr="00590213">
        <w:rPr>
          <w:rFonts w:cs="Arial"/>
          <w:shd w:val="clear" w:color="auto" w:fill="FFFFFF"/>
        </w:rPr>
        <w:t>2 </w:t>
      </w:r>
      <w:r w:rsidR="00970C53" w:rsidRPr="00590213">
        <w:t>h</w:t>
      </w:r>
      <w:r w:rsidR="00970C53" w:rsidRPr="00590213">
        <w:rPr>
          <w:rFonts w:cs="Arial"/>
          <w:shd w:val="clear" w:color="auto" w:fill="FFFFFF"/>
        </w:rPr>
        <w:t> 59 </w:t>
      </w:r>
      <w:r w:rsidR="00970C53" w:rsidRPr="00590213">
        <w:t>min</w:t>
      </w:r>
      <w:r w:rsidR="00970C53" w:rsidRPr="00590213">
        <w:rPr>
          <w:rFonts w:cs="Arial"/>
          <w:shd w:val="clear" w:color="auto" w:fill="FFFFFF"/>
        </w:rPr>
        <w:t> 45 </w:t>
      </w:r>
      <w:r w:rsidR="00970C53" w:rsidRPr="00590213">
        <w:t>s</w:t>
      </w:r>
      <w:r w:rsidRPr="00590213">
        <w:t>).</w:t>
      </w:r>
      <w:r w:rsidR="00970C53" w:rsidRPr="00590213">
        <w:t xml:space="preserve">  </w:t>
      </w:r>
    </w:p>
    <w:p w:rsidR="00590213" w:rsidRDefault="00590213" w:rsidP="00590213">
      <w:pPr>
        <w:jc w:val="both"/>
      </w:pPr>
      <w:r w:rsidRPr="007A6277">
        <w:rPr>
          <w:b/>
        </w:rPr>
        <w:t>Surfer :</w:t>
      </w:r>
      <w:r w:rsidRPr="00702935">
        <w:rPr>
          <w:rFonts w:eastAsia="Times New Roman" w:cs="Arial"/>
          <w:lang w:eastAsia="fr-FR"/>
        </w:rPr>
        <w:t> </w:t>
      </w:r>
      <w:r w:rsidRPr="00EE43A3">
        <w:rPr>
          <w:rFonts w:eastAsia="Times New Roman" w:cs="Arial"/>
          <w:lang w:eastAsia="fr-FR"/>
        </w:rPr>
        <w:t xml:space="preserve">  </w:t>
      </w:r>
      <w:hyperlink r:id="rId10" w:history="1">
        <w:r w:rsidRPr="00EE43A3">
          <w:rPr>
            <w:rStyle w:val="Lienhypertexte"/>
            <w:rFonts w:eastAsia="Times New Roman" w:cs="Arial"/>
            <w:lang w:eastAsia="fr-FR"/>
          </w:rPr>
          <w:t>https://fr.wikipedia.org/wiki/Bough%C3%A9ra_El_Ouafi</w:t>
        </w:r>
      </w:hyperlink>
    </w:p>
    <w:p w:rsidR="00557D9C" w:rsidRDefault="00557D9C" w:rsidP="00557D9C">
      <w:pPr>
        <w:jc w:val="center"/>
        <w:rPr>
          <w:b/>
        </w:rPr>
      </w:pPr>
      <w:r w:rsidRPr="00557D9C">
        <w:rPr>
          <w:b/>
        </w:rPr>
        <w:t>Le marathon se court sur une distance définitivement fixée en 1924 : 42,195 km.</w:t>
      </w:r>
    </w:p>
    <w:p w:rsidR="00801392" w:rsidRPr="00557D9C" w:rsidRDefault="00801392" w:rsidP="00557D9C">
      <w:pPr>
        <w:jc w:val="center"/>
        <w:rPr>
          <w:b/>
        </w:rPr>
      </w:pPr>
      <w:r>
        <w:rPr>
          <w:b/>
        </w:rPr>
        <w:t>D</w:t>
      </w:r>
      <w:r w:rsidR="002C248E">
        <w:rPr>
          <w:b/>
        </w:rPr>
        <w:t>’</w:t>
      </w:r>
      <w:r>
        <w:rPr>
          <w:b/>
        </w:rPr>
        <w:t xml:space="preserve">une lecture facile, ce petit livre (150 pages) peut vous être prêté. </w:t>
      </w:r>
    </w:p>
    <w:p w:rsidR="00557D9C" w:rsidRPr="00557D9C" w:rsidRDefault="00BA11E8" w:rsidP="00557D9C">
      <w:pPr>
        <w:jc w:val="center"/>
        <w:rPr>
          <w:b/>
        </w:rPr>
      </w:pPr>
      <w:r>
        <w:rPr>
          <w:b/>
          <w:noProof/>
          <w:lang w:eastAsia="fr-F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left:0;text-align:left;margin-left:150.4pt;margin-top:198.55pt;width:27pt;height:13.9pt;z-index:251664384" adj="4200,4273"/>
        </w:pict>
      </w:r>
    </w:p>
    <w:p w:rsidR="009D6A68" w:rsidRPr="009D6A68" w:rsidRDefault="00840B9C" w:rsidP="007A6277">
      <w:pPr>
        <w:jc w:val="center"/>
        <w:rPr>
          <w:rFonts w:ascii="Arial" w:hAnsi="Arial" w:cs="Arial"/>
          <w:b/>
          <w:color w:val="252525"/>
          <w:sz w:val="21"/>
          <w:szCs w:val="21"/>
          <w:shd w:val="clear" w:color="auto" w:fill="FFFFFF"/>
        </w:rPr>
      </w:pPr>
      <w:r w:rsidRPr="009D6A68">
        <w:rPr>
          <w:rFonts w:cs="Arial"/>
          <w:b/>
        </w:rPr>
        <w:lastRenderedPageBreak/>
        <w:t>Aux origines du marathon.</w:t>
      </w:r>
    </w:p>
    <w:p w:rsidR="009D6A68" w:rsidRDefault="009D6A68" w:rsidP="000C7450">
      <w:pPr>
        <w:jc w:val="both"/>
        <w:rPr>
          <w:rFonts w:cs="Arial"/>
          <w:shd w:val="clear" w:color="auto" w:fill="FFFFFF"/>
        </w:rPr>
      </w:pPr>
      <w:r>
        <w:rPr>
          <w:rFonts w:cs="Arial"/>
          <w:shd w:val="clear" w:color="auto" w:fill="FFFFFF"/>
        </w:rPr>
        <w:tab/>
      </w:r>
      <w:r w:rsidRPr="009D6A68">
        <w:rPr>
          <w:rFonts w:cs="Arial"/>
          <w:shd w:val="clear" w:color="auto" w:fill="FFFFFF"/>
        </w:rPr>
        <w:t>Le nom de cette épreuve sportive</w:t>
      </w:r>
      <w:r>
        <w:rPr>
          <w:rFonts w:cs="Arial"/>
          <w:shd w:val="clear" w:color="auto" w:fill="FFFFFF"/>
        </w:rPr>
        <w:t xml:space="preserve"> rappelle l’exploit d’un certain </w:t>
      </w:r>
      <w:r w:rsidRPr="009D6A68">
        <w:rPr>
          <w:rStyle w:val="apple-converted-space"/>
          <w:rFonts w:cs="Arial"/>
          <w:shd w:val="clear" w:color="auto" w:fill="FFFFFF"/>
        </w:rPr>
        <w:t> </w:t>
      </w:r>
      <w:proofErr w:type="spellStart"/>
      <w:r w:rsidR="00BA11E8">
        <w:fldChar w:fldCharType="begin"/>
      </w:r>
      <w:r w:rsidR="00BA11E8">
        <w:instrText>HYPERLINK "https://fr.wikipedia.org/wiki/Phidippid%C3%A8s" \o "Phidippidès"</w:instrText>
      </w:r>
      <w:r w:rsidR="00BA11E8">
        <w:fldChar w:fldCharType="separate"/>
      </w:r>
      <w:r w:rsidRPr="000C7450">
        <w:rPr>
          <w:rStyle w:val="Lienhypertexte"/>
          <w:rFonts w:cs="Arial"/>
          <w:b/>
          <w:color w:val="auto"/>
          <w:u w:val="none"/>
          <w:shd w:val="clear" w:color="auto" w:fill="FFFFFF"/>
        </w:rPr>
        <w:t>Philippidès</w:t>
      </w:r>
      <w:proofErr w:type="spellEnd"/>
      <w:r w:rsidR="00BA11E8">
        <w:fldChar w:fldCharType="end"/>
      </w:r>
      <w:r w:rsidRPr="000C7450">
        <w:rPr>
          <w:rFonts w:cs="Arial"/>
          <w:b/>
          <w:shd w:val="clear" w:color="auto" w:fill="FFFFFF"/>
        </w:rPr>
        <w:t>, messager</w:t>
      </w:r>
      <w:r w:rsidRPr="000C7450">
        <w:rPr>
          <w:rStyle w:val="apple-converted-space"/>
          <w:rFonts w:cs="Arial"/>
          <w:b/>
          <w:shd w:val="clear" w:color="auto" w:fill="FFFFFF"/>
        </w:rPr>
        <w:t> </w:t>
      </w:r>
      <w:hyperlink r:id="rId11" w:tooltip="Grèce antique" w:history="1">
        <w:r w:rsidRPr="000C7450">
          <w:rPr>
            <w:rStyle w:val="Lienhypertexte"/>
            <w:rFonts w:cs="Arial"/>
            <w:b/>
            <w:color w:val="auto"/>
            <w:u w:val="none"/>
            <w:shd w:val="clear" w:color="auto" w:fill="FFFFFF"/>
          </w:rPr>
          <w:t>grec</w:t>
        </w:r>
      </w:hyperlink>
      <w:r w:rsidRPr="000C7450">
        <w:rPr>
          <w:b/>
        </w:rPr>
        <w:t xml:space="preserve"> qui aurait </w:t>
      </w:r>
      <w:r w:rsidRPr="000C7450">
        <w:rPr>
          <w:rFonts w:cs="Arial"/>
          <w:b/>
          <w:shd w:val="clear" w:color="auto" w:fill="FFFFFF"/>
        </w:rPr>
        <w:t xml:space="preserve"> couru de</w:t>
      </w:r>
      <w:r w:rsidRPr="000C7450">
        <w:rPr>
          <w:rStyle w:val="apple-converted-space"/>
          <w:rFonts w:cs="Arial"/>
          <w:b/>
          <w:shd w:val="clear" w:color="auto" w:fill="FFFFFF"/>
        </w:rPr>
        <w:t> </w:t>
      </w:r>
      <w:hyperlink r:id="rId12" w:tooltip="Marathon (ville)" w:history="1">
        <w:r w:rsidRPr="000C7450">
          <w:rPr>
            <w:rStyle w:val="Lienhypertexte"/>
            <w:rFonts w:cs="Arial"/>
            <w:b/>
            <w:color w:val="auto"/>
            <w:u w:val="none"/>
            <w:shd w:val="clear" w:color="auto" w:fill="FFFFFF"/>
          </w:rPr>
          <w:t>Marathon</w:t>
        </w:r>
      </w:hyperlink>
      <w:r w:rsidRPr="000C7450">
        <w:rPr>
          <w:rStyle w:val="apple-converted-space"/>
          <w:rFonts w:cs="Arial"/>
          <w:b/>
          <w:shd w:val="clear" w:color="auto" w:fill="FFFFFF"/>
        </w:rPr>
        <w:t> </w:t>
      </w:r>
      <w:r w:rsidRPr="000C7450">
        <w:rPr>
          <w:rFonts w:cs="Arial"/>
          <w:b/>
          <w:shd w:val="clear" w:color="auto" w:fill="FFFFFF"/>
        </w:rPr>
        <w:t>à</w:t>
      </w:r>
      <w:r w:rsidRPr="000C7450">
        <w:rPr>
          <w:rStyle w:val="apple-converted-space"/>
          <w:rFonts w:cs="Arial"/>
          <w:b/>
          <w:shd w:val="clear" w:color="auto" w:fill="FFFFFF"/>
        </w:rPr>
        <w:t> </w:t>
      </w:r>
      <w:hyperlink r:id="rId13" w:tooltip="Athènes antique" w:history="1">
        <w:r w:rsidRPr="000C7450">
          <w:rPr>
            <w:rStyle w:val="Lienhypertexte"/>
            <w:rFonts w:cs="Arial"/>
            <w:b/>
            <w:color w:val="auto"/>
            <w:u w:val="none"/>
            <w:shd w:val="clear" w:color="auto" w:fill="FFFFFF"/>
          </w:rPr>
          <w:t>Athènes</w:t>
        </w:r>
      </w:hyperlink>
      <w:r w:rsidRPr="000C7450">
        <w:rPr>
          <w:rFonts w:cs="Arial"/>
          <w:b/>
          <w:shd w:val="clear" w:color="auto" w:fill="FFFFFF"/>
        </w:rPr>
        <w:t>, distante d'environ</w:t>
      </w:r>
      <w:r w:rsidRPr="000C7450">
        <w:rPr>
          <w:rStyle w:val="apple-converted-space"/>
          <w:rFonts w:cs="Arial"/>
          <w:b/>
          <w:shd w:val="clear" w:color="auto" w:fill="FFFFFF"/>
        </w:rPr>
        <w:t> </w:t>
      </w:r>
      <w:r w:rsidRPr="000C7450">
        <w:rPr>
          <w:rStyle w:val="nowrap"/>
          <w:rFonts w:cs="Arial"/>
          <w:b/>
          <w:shd w:val="clear" w:color="auto" w:fill="FFFFFF"/>
        </w:rPr>
        <w:t>40 km</w:t>
      </w:r>
      <w:r w:rsidRPr="000C7450">
        <w:rPr>
          <w:rFonts w:cs="Arial"/>
          <w:b/>
          <w:shd w:val="clear" w:color="auto" w:fill="FFFFFF"/>
        </w:rPr>
        <w:t>, pour annoncer</w:t>
      </w:r>
      <w:r w:rsidRPr="009D6A68">
        <w:rPr>
          <w:rFonts w:cs="Arial"/>
          <w:shd w:val="clear" w:color="auto" w:fill="FFFFFF"/>
        </w:rPr>
        <w:t xml:space="preserve"> </w:t>
      </w:r>
      <w:r w:rsidRPr="000C7450">
        <w:rPr>
          <w:rFonts w:cs="Arial"/>
          <w:b/>
          <w:shd w:val="clear" w:color="auto" w:fill="FFFFFF"/>
        </w:rPr>
        <w:t xml:space="preserve">la victoire des hoplites athéniens et  </w:t>
      </w:r>
      <w:proofErr w:type="spellStart"/>
      <w:r w:rsidRPr="000C7450">
        <w:rPr>
          <w:rFonts w:cs="Arial"/>
          <w:b/>
          <w:shd w:val="clear" w:color="auto" w:fill="FFFFFF"/>
        </w:rPr>
        <w:t>platéens</w:t>
      </w:r>
      <w:proofErr w:type="spellEnd"/>
      <w:r w:rsidRPr="000C7450">
        <w:rPr>
          <w:rFonts w:cs="Arial"/>
          <w:b/>
          <w:shd w:val="clear" w:color="auto" w:fill="FFFFFF"/>
        </w:rPr>
        <w:t xml:space="preserve">  sur  </w:t>
      </w:r>
      <w:r w:rsidR="000C7450" w:rsidRPr="000C7450">
        <w:rPr>
          <w:rFonts w:cs="Arial"/>
          <w:b/>
          <w:shd w:val="clear" w:color="auto" w:fill="FFFFFF"/>
        </w:rPr>
        <w:t>l’infanterie perse du roi</w:t>
      </w:r>
      <w:r w:rsidRPr="000C7450">
        <w:rPr>
          <w:rStyle w:val="apple-converted-space"/>
          <w:rFonts w:cs="Arial"/>
          <w:b/>
          <w:shd w:val="clear" w:color="auto" w:fill="FFFFFF"/>
        </w:rPr>
        <w:t xml:space="preserve"> Darius, en -490.</w:t>
      </w:r>
      <w:r>
        <w:rPr>
          <w:rStyle w:val="apple-converted-space"/>
          <w:rFonts w:cs="Arial"/>
          <w:shd w:val="clear" w:color="auto" w:fill="FFFFFF"/>
        </w:rPr>
        <w:t xml:space="preserve"> Victoire inattendue compte tenu de la disproportion des forces en faveurs des Perses.</w:t>
      </w:r>
      <w:r w:rsidRPr="009D6A68">
        <w:rPr>
          <w:rFonts w:cs="Arial"/>
          <w:shd w:val="clear" w:color="auto" w:fill="FFFFFF"/>
        </w:rPr>
        <w:t xml:space="preserve"> </w:t>
      </w:r>
      <w:r>
        <w:rPr>
          <w:rFonts w:cs="Arial"/>
          <w:shd w:val="clear" w:color="auto" w:fill="FFFFFF"/>
        </w:rPr>
        <w:t>Ce messager serait mort après avoir délivré son message</w:t>
      </w:r>
      <w:r w:rsidR="000C7450">
        <w:rPr>
          <w:rFonts w:cs="Arial"/>
          <w:shd w:val="clear" w:color="auto" w:fill="FFFFFF"/>
        </w:rPr>
        <w:t> : « nous avons vaincu »</w:t>
      </w:r>
      <w:r>
        <w:rPr>
          <w:rFonts w:cs="Arial"/>
          <w:shd w:val="clear" w:color="auto" w:fill="FFFFFF"/>
        </w:rPr>
        <w:t>.</w:t>
      </w:r>
    </w:p>
    <w:p w:rsidR="00590213" w:rsidRDefault="009D6A68" w:rsidP="000C7450">
      <w:pPr>
        <w:jc w:val="both"/>
        <w:rPr>
          <w:rFonts w:cs="Arial"/>
        </w:rPr>
      </w:pPr>
      <w:r>
        <w:rPr>
          <w:rFonts w:cs="Arial"/>
        </w:rPr>
        <w:tab/>
      </w:r>
      <w:r w:rsidR="00590213" w:rsidRPr="00590213">
        <w:rPr>
          <w:rFonts w:cs="Arial"/>
        </w:rPr>
        <w:t>La</w:t>
      </w:r>
      <w:r w:rsidR="00590213" w:rsidRPr="00590213">
        <w:rPr>
          <w:rStyle w:val="apple-converted-space"/>
          <w:rFonts w:cs="Arial"/>
        </w:rPr>
        <w:t> </w:t>
      </w:r>
      <w:r w:rsidR="00590213" w:rsidRPr="00590213">
        <w:rPr>
          <w:rFonts w:cs="Arial"/>
          <w:b/>
          <w:bCs/>
        </w:rPr>
        <w:t>bataille de Marathon</w:t>
      </w:r>
      <w:r w:rsidR="00590213" w:rsidRPr="00590213">
        <w:rPr>
          <w:rStyle w:val="apple-converted-space"/>
          <w:rFonts w:cs="Arial"/>
        </w:rPr>
        <w:t> </w:t>
      </w:r>
      <w:r w:rsidR="00590213" w:rsidRPr="00590213">
        <w:rPr>
          <w:rFonts w:cs="Arial"/>
        </w:rPr>
        <w:t xml:space="preserve"> est une bataille terrestre qui </w:t>
      </w:r>
      <w:r w:rsidR="00590213">
        <w:rPr>
          <w:rFonts w:cs="Arial"/>
        </w:rPr>
        <w:t xml:space="preserve">met </w:t>
      </w:r>
      <w:r w:rsidR="00590213" w:rsidRPr="00590213">
        <w:rPr>
          <w:rFonts w:cs="Arial"/>
        </w:rPr>
        <w:t xml:space="preserve"> fin à la</w:t>
      </w:r>
      <w:r w:rsidR="00590213" w:rsidRPr="00590213">
        <w:rPr>
          <w:rStyle w:val="apple-converted-space"/>
          <w:rFonts w:cs="Arial"/>
        </w:rPr>
        <w:t> </w:t>
      </w:r>
      <w:hyperlink r:id="rId14" w:tooltip="Guerres médiques" w:history="1">
        <w:r w:rsidR="00590213" w:rsidRPr="00590213">
          <w:rPr>
            <w:rStyle w:val="Lienhypertexte"/>
            <w:rFonts w:cs="Arial"/>
            <w:color w:val="auto"/>
            <w:u w:val="none"/>
          </w:rPr>
          <w:t>première guerre médique</w:t>
        </w:r>
      </w:hyperlink>
      <w:r>
        <w:t>.</w:t>
      </w:r>
      <w:r w:rsidR="00590213">
        <w:rPr>
          <w:rFonts w:cs="Arial"/>
        </w:rPr>
        <w:t xml:space="preserve"> </w:t>
      </w:r>
      <w:r w:rsidR="00590213" w:rsidRPr="000C7450">
        <w:rPr>
          <w:rFonts w:cs="Arial"/>
          <w:b/>
        </w:rPr>
        <w:t>L’enjeu des guerres médiques : l’indépendance et la liberté de la Grèce</w:t>
      </w:r>
      <w:r w:rsidR="000C7450" w:rsidRPr="000C7450">
        <w:rPr>
          <w:rFonts w:cs="Arial"/>
          <w:b/>
        </w:rPr>
        <w:t xml:space="preserve"> et </w:t>
      </w:r>
      <w:r w:rsidR="00590213" w:rsidRPr="000C7450">
        <w:rPr>
          <w:rFonts w:cs="Arial"/>
          <w:b/>
        </w:rPr>
        <w:t xml:space="preserve"> de ses cités</w:t>
      </w:r>
      <w:r w:rsidR="00840B9C" w:rsidRPr="000C7450">
        <w:rPr>
          <w:rFonts w:cs="Arial"/>
          <w:b/>
        </w:rPr>
        <w:t xml:space="preserve"> face aux appétits de Darius</w:t>
      </w:r>
      <w:r w:rsidR="00590213">
        <w:rPr>
          <w:rFonts w:cs="Arial"/>
        </w:rPr>
        <w:t>.</w:t>
      </w:r>
    </w:p>
    <w:p w:rsidR="007A6277" w:rsidRDefault="007A6277" w:rsidP="007A6277">
      <w:r>
        <w:rPr>
          <w:b/>
          <w:noProof/>
          <w:lang w:eastAsia="fr-FR"/>
        </w:rPr>
        <w:drawing>
          <wp:anchor distT="0" distB="0" distL="114300" distR="114300" simplePos="0" relativeHeight="251658240" behindDoc="0" locked="0" layoutInCell="1" allowOverlap="1">
            <wp:simplePos x="0" y="0"/>
            <wp:positionH relativeFrom="column">
              <wp:posOffset>-614045</wp:posOffset>
            </wp:positionH>
            <wp:positionV relativeFrom="paragraph">
              <wp:posOffset>1002030</wp:posOffset>
            </wp:positionV>
            <wp:extent cx="7067550" cy="4562475"/>
            <wp:effectExtent l="19050" t="0" r="0" b="0"/>
            <wp:wrapSquare wrapText="bothSides"/>
            <wp:docPr id="81" name="Image 8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fficher l'image d'origine"/>
                    <pic:cNvPicPr>
                      <a:picLocks noChangeAspect="1" noChangeArrowheads="1"/>
                    </pic:cNvPicPr>
                  </pic:nvPicPr>
                  <pic:blipFill>
                    <a:blip r:embed="rId15" cstate="print"/>
                    <a:srcRect/>
                    <a:stretch>
                      <a:fillRect/>
                    </a:stretch>
                  </pic:blipFill>
                  <pic:spPr bwMode="auto">
                    <a:xfrm>
                      <a:off x="0" y="0"/>
                      <a:ext cx="7067550" cy="4562475"/>
                    </a:xfrm>
                    <a:prstGeom prst="rect">
                      <a:avLst/>
                    </a:prstGeom>
                    <a:noFill/>
                    <a:ln w="9525">
                      <a:noFill/>
                      <a:miter lim="800000"/>
                      <a:headEnd/>
                      <a:tailEnd/>
                    </a:ln>
                  </pic:spPr>
                </pic:pic>
              </a:graphicData>
            </a:graphic>
          </wp:anchor>
        </w:drawing>
      </w:r>
      <w:r w:rsidR="000C7450" w:rsidRPr="000C7450">
        <w:rPr>
          <w:b/>
        </w:rPr>
        <w:t>Surfer </w:t>
      </w:r>
      <w:proofErr w:type="gramStart"/>
      <w:r w:rsidR="000C7450" w:rsidRPr="000C7450">
        <w:rPr>
          <w:b/>
        </w:rPr>
        <w:t>:</w:t>
      </w:r>
      <w:r w:rsidR="000C7450">
        <w:t xml:space="preserve"> </w:t>
      </w:r>
      <w:r w:rsidR="000C7450" w:rsidRPr="0018392E">
        <w:t xml:space="preserve"> </w:t>
      </w:r>
      <w:proofErr w:type="gramEnd"/>
      <w:hyperlink r:id="rId16" w:history="1">
        <w:r w:rsidR="000C7450" w:rsidRPr="000C29E0">
          <w:rPr>
            <w:rStyle w:val="Lienhypertexte"/>
          </w:rPr>
          <w:t>https://www.herodote.net/13_septembre_490_avant_JC-evenement--4900913.php</w:t>
        </w:r>
      </w:hyperlink>
      <w:r w:rsidR="00BA11E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ficher l'image d'origine" style="width:24pt;height:24pt"/>
        </w:pict>
      </w:r>
      <w:r>
        <w:t xml:space="preserve">     </w:t>
      </w:r>
      <w:r>
        <w:tab/>
        <w:t xml:space="preserve"> </w:t>
      </w:r>
      <w:hyperlink r:id="rId17" w:history="1">
        <w:r w:rsidRPr="000C29E0">
          <w:rPr>
            <w:rStyle w:val="Lienhypertexte"/>
          </w:rPr>
          <w:t>http://salleherodote.fr/?page_id=3952</w:t>
        </w:r>
      </w:hyperlink>
      <w:r w:rsidRPr="007A6277">
        <w:t xml:space="preserve"> </w:t>
      </w:r>
      <w:r>
        <w:t xml:space="preserve">  </w:t>
      </w:r>
      <w:r>
        <w:tab/>
      </w:r>
      <w:hyperlink r:id="rId18" w:history="1">
        <w:r w:rsidRPr="006B1F30">
          <w:rPr>
            <w:rStyle w:val="Lienhypertexte"/>
          </w:rPr>
          <w:t>http://antikforever.com/guerres_batailles/batailles/eretrie_marathon.htm</w:t>
        </w:r>
      </w:hyperlink>
    </w:p>
    <w:p w:rsidR="007A6277" w:rsidRDefault="00BA11E8" w:rsidP="007A6277">
      <w:r>
        <w:rPr>
          <w:noProof/>
          <w:lang w:eastAsia="fr-FR"/>
        </w:rPr>
        <w:pict>
          <v:shapetype id="_x0000_t32" coordsize="21600,21600" o:spt="32" o:oned="t" path="m,l21600,21600e" filled="f">
            <v:path arrowok="t" fillok="f" o:connecttype="none"/>
            <o:lock v:ext="edit" shapetype="t"/>
          </v:shapetype>
          <v:shape id="_x0000_s1030" type="#_x0000_t32" style="position:absolute;margin-left:150.4pt;margin-top:193.6pt;width:226.5pt;height:78pt;flip:x y;z-index:251662336" o:connectortype="straight">
            <v:stroke endarrow="block"/>
          </v:shape>
        </w:pict>
      </w:r>
    </w:p>
    <w:p w:rsidR="009466F3" w:rsidRPr="001A6FDD" w:rsidRDefault="00BA11E8" w:rsidP="0018392E">
      <w:r>
        <w:rPr>
          <w:noProof/>
          <w:lang w:eastAsia="fr-FR"/>
        </w:rPr>
        <w:pict>
          <v:shape id="_x0000_s1029" type="#_x0000_t66" style="position:absolute;margin-left:150.4pt;margin-top:198.55pt;width:27pt;height:13.9pt;z-index:251661312" adj="4200,4273"/>
        </w:pict>
      </w:r>
    </w:p>
    <w:sectPr w:rsidR="009466F3" w:rsidRPr="001A6FDD" w:rsidSect="0010229C">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D07" w:rsidRDefault="00486D07" w:rsidP="00486D07">
      <w:pPr>
        <w:spacing w:after="0" w:line="240" w:lineRule="auto"/>
      </w:pPr>
      <w:r>
        <w:separator/>
      </w:r>
    </w:p>
  </w:endnote>
  <w:endnote w:type="continuationSeparator" w:id="0">
    <w:p w:rsidR="00486D07" w:rsidRDefault="00486D07" w:rsidP="00486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9279"/>
      <w:docPartObj>
        <w:docPartGallery w:val="Page Numbers (Bottom of Page)"/>
        <w:docPartUnique/>
      </w:docPartObj>
    </w:sdtPr>
    <w:sdtContent>
      <w:sdt>
        <w:sdtPr>
          <w:id w:val="123787606"/>
          <w:docPartObj>
            <w:docPartGallery w:val="Page Numbers (Top of Page)"/>
            <w:docPartUnique/>
          </w:docPartObj>
        </w:sdtPr>
        <w:sdtContent>
          <w:p w:rsidR="00486D07" w:rsidRDefault="00486D07">
            <w:pPr>
              <w:pStyle w:val="Pieddepage"/>
              <w:jc w:val="right"/>
            </w:pPr>
            <w:r>
              <w:t xml:space="preserve">Page </w:t>
            </w:r>
            <w:r w:rsidR="00BA11E8">
              <w:rPr>
                <w:b/>
                <w:sz w:val="24"/>
                <w:szCs w:val="24"/>
              </w:rPr>
              <w:fldChar w:fldCharType="begin"/>
            </w:r>
            <w:r>
              <w:rPr>
                <w:b/>
              </w:rPr>
              <w:instrText>PAGE</w:instrText>
            </w:r>
            <w:r w:rsidR="00BA11E8">
              <w:rPr>
                <w:b/>
                <w:sz w:val="24"/>
                <w:szCs w:val="24"/>
              </w:rPr>
              <w:fldChar w:fldCharType="separate"/>
            </w:r>
            <w:r w:rsidR="002C248E">
              <w:rPr>
                <w:b/>
                <w:noProof/>
              </w:rPr>
              <w:t>3</w:t>
            </w:r>
            <w:r w:rsidR="00BA11E8">
              <w:rPr>
                <w:b/>
                <w:sz w:val="24"/>
                <w:szCs w:val="24"/>
              </w:rPr>
              <w:fldChar w:fldCharType="end"/>
            </w:r>
            <w:r>
              <w:t xml:space="preserve"> sur </w:t>
            </w:r>
            <w:r w:rsidR="00BA11E8">
              <w:rPr>
                <w:b/>
                <w:sz w:val="24"/>
                <w:szCs w:val="24"/>
              </w:rPr>
              <w:fldChar w:fldCharType="begin"/>
            </w:r>
            <w:r>
              <w:rPr>
                <w:b/>
              </w:rPr>
              <w:instrText>NUMPAGES</w:instrText>
            </w:r>
            <w:r w:rsidR="00BA11E8">
              <w:rPr>
                <w:b/>
                <w:sz w:val="24"/>
                <w:szCs w:val="24"/>
              </w:rPr>
              <w:fldChar w:fldCharType="separate"/>
            </w:r>
            <w:r w:rsidR="002C248E">
              <w:rPr>
                <w:b/>
                <w:noProof/>
              </w:rPr>
              <w:t>3</w:t>
            </w:r>
            <w:r w:rsidR="00BA11E8">
              <w:rPr>
                <w:b/>
                <w:sz w:val="24"/>
                <w:szCs w:val="24"/>
              </w:rPr>
              <w:fldChar w:fldCharType="end"/>
            </w:r>
          </w:p>
        </w:sdtContent>
      </w:sdt>
    </w:sdtContent>
  </w:sdt>
  <w:p w:rsidR="00486D07" w:rsidRDefault="00486D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D07" w:rsidRDefault="00486D07" w:rsidP="00486D07">
      <w:pPr>
        <w:spacing w:after="0" w:line="240" w:lineRule="auto"/>
      </w:pPr>
      <w:r>
        <w:separator/>
      </w:r>
    </w:p>
  </w:footnote>
  <w:footnote w:type="continuationSeparator" w:id="0">
    <w:p w:rsidR="00486D07" w:rsidRDefault="00486D07" w:rsidP="00486D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02935"/>
    <w:rsid w:val="000455D2"/>
    <w:rsid w:val="00094748"/>
    <w:rsid w:val="000C7450"/>
    <w:rsid w:val="000D1927"/>
    <w:rsid w:val="0010229C"/>
    <w:rsid w:val="00115C2A"/>
    <w:rsid w:val="0018392E"/>
    <w:rsid w:val="001A6FDD"/>
    <w:rsid w:val="002C248E"/>
    <w:rsid w:val="003B07B8"/>
    <w:rsid w:val="003D4ABC"/>
    <w:rsid w:val="003E565A"/>
    <w:rsid w:val="003F7558"/>
    <w:rsid w:val="00486D07"/>
    <w:rsid w:val="00557D9C"/>
    <w:rsid w:val="00581EDD"/>
    <w:rsid w:val="00590213"/>
    <w:rsid w:val="005A7ADE"/>
    <w:rsid w:val="00626B75"/>
    <w:rsid w:val="00657818"/>
    <w:rsid w:val="00702935"/>
    <w:rsid w:val="00751977"/>
    <w:rsid w:val="007A6277"/>
    <w:rsid w:val="00801392"/>
    <w:rsid w:val="00840B9C"/>
    <w:rsid w:val="00846B40"/>
    <w:rsid w:val="008D52DA"/>
    <w:rsid w:val="00921310"/>
    <w:rsid w:val="00925928"/>
    <w:rsid w:val="00945B74"/>
    <w:rsid w:val="009466F3"/>
    <w:rsid w:val="00952860"/>
    <w:rsid w:val="00970C53"/>
    <w:rsid w:val="009A5265"/>
    <w:rsid w:val="009D6A68"/>
    <w:rsid w:val="00A624CE"/>
    <w:rsid w:val="00AD776F"/>
    <w:rsid w:val="00BA11E8"/>
    <w:rsid w:val="00C85B31"/>
    <w:rsid w:val="00D61D9F"/>
    <w:rsid w:val="00E340E8"/>
    <w:rsid w:val="00EE43A3"/>
    <w:rsid w:val="00EE4B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9C"/>
  </w:style>
  <w:style w:type="paragraph" w:styleId="Titre2">
    <w:name w:val="heading 2"/>
    <w:basedOn w:val="Normal"/>
    <w:link w:val="Titre2Car"/>
    <w:uiPriority w:val="9"/>
    <w:qFormat/>
    <w:rsid w:val="0018392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02935"/>
    <w:rPr>
      <w:color w:val="0000FF"/>
      <w:u w:val="single"/>
    </w:rPr>
  </w:style>
  <w:style w:type="character" w:customStyle="1" w:styleId="datasortkey">
    <w:name w:val="datasortkey"/>
    <w:basedOn w:val="Policepardfaut"/>
    <w:rsid w:val="00702935"/>
  </w:style>
  <w:style w:type="character" w:customStyle="1" w:styleId="flagicon">
    <w:name w:val="flagicon"/>
    <w:basedOn w:val="Policepardfaut"/>
    <w:rsid w:val="00702935"/>
  </w:style>
  <w:style w:type="paragraph" w:styleId="Textedebulles">
    <w:name w:val="Balloon Text"/>
    <w:basedOn w:val="Normal"/>
    <w:link w:val="TextedebullesCar"/>
    <w:uiPriority w:val="99"/>
    <w:semiHidden/>
    <w:unhideWhenUsed/>
    <w:rsid w:val="007029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935"/>
    <w:rPr>
      <w:rFonts w:ascii="Tahoma" w:hAnsi="Tahoma" w:cs="Tahoma"/>
      <w:sz w:val="16"/>
      <w:szCs w:val="16"/>
    </w:rPr>
  </w:style>
  <w:style w:type="character" w:customStyle="1" w:styleId="nowrap">
    <w:name w:val="nowrap"/>
    <w:basedOn w:val="Policepardfaut"/>
    <w:rsid w:val="00581EDD"/>
  </w:style>
  <w:style w:type="character" w:customStyle="1" w:styleId="apple-converted-space">
    <w:name w:val="apple-converted-space"/>
    <w:basedOn w:val="Policepardfaut"/>
    <w:rsid w:val="00581EDD"/>
  </w:style>
  <w:style w:type="paragraph" w:styleId="NormalWeb">
    <w:name w:val="Normal (Web)"/>
    <w:basedOn w:val="Normal"/>
    <w:uiPriority w:val="99"/>
    <w:semiHidden/>
    <w:unhideWhenUsed/>
    <w:rsid w:val="001A6F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A6FDD"/>
    <w:rPr>
      <w:i/>
      <w:iCs/>
    </w:rPr>
  </w:style>
  <w:style w:type="character" w:customStyle="1" w:styleId="Titre2Car">
    <w:name w:val="Titre 2 Car"/>
    <w:basedOn w:val="Policepardfaut"/>
    <w:link w:val="Titre2"/>
    <w:uiPriority w:val="9"/>
    <w:rsid w:val="0018392E"/>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18392E"/>
    <w:rPr>
      <w:b/>
      <w:bCs/>
    </w:rPr>
  </w:style>
  <w:style w:type="character" w:styleId="Lienhypertextesuivivisit">
    <w:name w:val="FollowedHyperlink"/>
    <w:basedOn w:val="Policepardfaut"/>
    <w:uiPriority w:val="99"/>
    <w:semiHidden/>
    <w:unhideWhenUsed/>
    <w:rsid w:val="000C7450"/>
    <w:rPr>
      <w:color w:val="800080" w:themeColor="followedHyperlink"/>
      <w:u w:val="single"/>
    </w:rPr>
  </w:style>
  <w:style w:type="paragraph" w:styleId="En-tte">
    <w:name w:val="header"/>
    <w:basedOn w:val="Normal"/>
    <w:link w:val="En-tteCar"/>
    <w:uiPriority w:val="99"/>
    <w:semiHidden/>
    <w:unhideWhenUsed/>
    <w:rsid w:val="00486D0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86D07"/>
  </w:style>
  <w:style w:type="paragraph" w:styleId="Pieddepage">
    <w:name w:val="footer"/>
    <w:basedOn w:val="Normal"/>
    <w:link w:val="PieddepageCar"/>
    <w:uiPriority w:val="99"/>
    <w:unhideWhenUsed/>
    <w:rsid w:val="00486D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6D07"/>
  </w:style>
</w:styles>
</file>

<file path=word/webSettings.xml><?xml version="1.0" encoding="utf-8"?>
<w:webSettings xmlns:r="http://schemas.openxmlformats.org/officeDocument/2006/relationships" xmlns:w="http://schemas.openxmlformats.org/wordprocessingml/2006/main">
  <w:divs>
    <w:div w:id="304893240">
      <w:bodyDiv w:val="1"/>
      <w:marLeft w:val="0"/>
      <w:marRight w:val="0"/>
      <w:marTop w:val="0"/>
      <w:marBottom w:val="0"/>
      <w:divBdr>
        <w:top w:val="none" w:sz="0" w:space="0" w:color="auto"/>
        <w:left w:val="none" w:sz="0" w:space="0" w:color="auto"/>
        <w:bottom w:val="none" w:sz="0" w:space="0" w:color="auto"/>
        <w:right w:val="none" w:sz="0" w:space="0" w:color="auto"/>
      </w:divBdr>
    </w:div>
    <w:div w:id="1479961458">
      <w:bodyDiv w:val="1"/>
      <w:marLeft w:val="0"/>
      <w:marRight w:val="0"/>
      <w:marTop w:val="0"/>
      <w:marBottom w:val="0"/>
      <w:divBdr>
        <w:top w:val="none" w:sz="0" w:space="0" w:color="auto"/>
        <w:left w:val="none" w:sz="0" w:space="0" w:color="auto"/>
        <w:bottom w:val="none" w:sz="0" w:space="0" w:color="auto"/>
        <w:right w:val="none" w:sz="0" w:space="0" w:color="auto"/>
      </w:divBdr>
    </w:div>
    <w:div w:id="2039038822">
      <w:bodyDiv w:val="1"/>
      <w:marLeft w:val="0"/>
      <w:marRight w:val="0"/>
      <w:marTop w:val="0"/>
      <w:marBottom w:val="0"/>
      <w:divBdr>
        <w:top w:val="none" w:sz="0" w:space="0" w:color="auto"/>
        <w:left w:val="none" w:sz="0" w:space="0" w:color="auto"/>
        <w:bottom w:val="none" w:sz="0" w:space="0" w:color="auto"/>
        <w:right w:val="none" w:sz="0" w:space="0" w:color="auto"/>
      </w:divBdr>
    </w:div>
    <w:div w:id="207474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r.wikipedia.org/wiki/Ath%C3%A8nes_antique" TargetMode="External"/><Relationship Id="rId18" Type="http://schemas.openxmlformats.org/officeDocument/2006/relationships/hyperlink" Target="http://antikforever.com/guerres_batailles/batailles/eretrie_marathon.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fr.wikipedia.org/wiki/Marathon_(ville)" TargetMode="External"/><Relationship Id="rId17" Type="http://schemas.openxmlformats.org/officeDocument/2006/relationships/hyperlink" Target="http://salleherodote.fr/?page_id=3952" TargetMode="External"/><Relationship Id="rId2" Type="http://schemas.openxmlformats.org/officeDocument/2006/relationships/styles" Target="styles.xml"/><Relationship Id="rId16" Type="http://schemas.openxmlformats.org/officeDocument/2006/relationships/hyperlink" Target="https://www.herodote.net/13_septembre_490_avant_JC-evenement--4900913.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r.wikipedia.org/wiki/Gr%C3%A8ce_antique" TargetMode="External"/><Relationship Id="rId5" Type="http://schemas.openxmlformats.org/officeDocument/2006/relationships/footnotes" Target="footnotes.xml"/><Relationship Id="rId15" Type="http://schemas.openxmlformats.org/officeDocument/2006/relationships/image" Target="media/image3.gif"/><Relationship Id="rId10" Type="http://schemas.openxmlformats.org/officeDocument/2006/relationships/hyperlink" Target="https://fr.wikipedia.org/wiki/Bough%C3%A9ra_El_Ouaf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r.wikipedia.org/wiki/Bough%C3%A9ra_El_Ouafi" TargetMode="External"/><Relationship Id="rId14" Type="http://schemas.openxmlformats.org/officeDocument/2006/relationships/hyperlink" Target="https://fr.vikidia.org/wiki/Guerres_m%C3%A9diqu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3DC55-B779-4F9D-89CD-4BB97078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2016-09-15T06:07:00Z</dcterms:created>
  <dcterms:modified xsi:type="dcterms:W3CDTF">2016-09-15T06:07:00Z</dcterms:modified>
</cp:coreProperties>
</file>