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C" w:rsidRPr="00102BFB" w:rsidRDefault="002E5556" w:rsidP="00102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KIKITO ET LE MUR. </w:t>
      </w:r>
    </w:p>
    <w:p w:rsidR="00102BFB" w:rsidRPr="00102BFB" w:rsidRDefault="00102BFB" w:rsidP="00102BFB">
      <w:pPr>
        <w:jc w:val="both"/>
      </w:pPr>
    </w:p>
    <w:p w:rsidR="00102BFB" w:rsidRDefault="00102BFB" w:rsidP="00102BFB">
      <w:pPr>
        <w:shd w:val="clear" w:color="auto" w:fill="FFFFFF"/>
        <w:spacing w:before="225" w:after="225" w:line="315" w:lineRule="atLeast"/>
        <w:jc w:val="both"/>
        <w:outlineLvl w:val="1"/>
        <w:rPr>
          <w:rFonts w:eastAsia="Times New Roman" w:cs="Helvetica"/>
          <w:i/>
          <w:lang w:eastAsia="fr-FR"/>
        </w:rPr>
      </w:pPr>
      <w:r>
        <w:rPr>
          <w:rFonts w:eastAsia="Times New Roman" w:cs="Helvetica"/>
          <w:i/>
          <w:lang w:eastAsia="fr-FR"/>
        </w:rPr>
        <w:tab/>
        <w:t>« </w:t>
      </w:r>
      <w:r w:rsidRPr="00102BFB">
        <w:rPr>
          <w:rFonts w:eastAsia="Times New Roman" w:cs="Helvetica"/>
          <w:i/>
          <w:lang w:eastAsia="fr-FR"/>
        </w:rPr>
        <w:t>Dans la nuit du mercredi 12 au jeudi 13 juillet, alors qu’il voyageait vers la </w:t>
      </w:r>
      <w:hyperlink r:id="rId4" w:tooltip="Toute l’actualité France" w:history="1">
        <w:r w:rsidRPr="00102BFB">
          <w:rPr>
            <w:rFonts w:eastAsia="Times New Roman" w:cs="Helvetica"/>
            <w:i/>
            <w:lang w:eastAsia="fr-FR"/>
          </w:rPr>
          <w:t>France</w:t>
        </w:r>
      </w:hyperlink>
      <w:r w:rsidRPr="00102BFB">
        <w:rPr>
          <w:rFonts w:eastAsia="Times New Roman" w:cs="Helvetica"/>
          <w:i/>
          <w:lang w:eastAsia="fr-FR"/>
        </w:rPr>
        <w:t> à bord de l’avion présidentiel, </w:t>
      </w:r>
      <w:hyperlink r:id="rId5" w:tooltip="Toute l’actualité Donald Trump" w:history="1">
        <w:r w:rsidRPr="00102BFB">
          <w:rPr>
            <w:rFonts w:eastAsia="Times New Roman" w:cs="Helvetica"/>
            <w:i/>
            <w:lang w:eastAsia="fr-FR"/>
          </w:rPr>
          <w:t xml:space="preserve">Donald </w:t>
        </w:r>
        <w:proofErr w:type="spellStart"/>
        <w:r w:rsidRPr="00102BFB">
          <w:rPr>
            <w:rFonts w:eastAsia="Times New Roman" w:cs="Helvetica"/>
            <w:i/>
            <w:lang w:eastAsia="fr-FR"/>
          </w:rPr>
          <w:t>Trump</w:t>
        </w:r>
        <w:proofErr w:type="spellEnd"/>
      </w:hyperlink>
      <w:r w:rsidRPr="00102BFB">
        <w:rPr>
          <w:rFonts w:eastAsia="Times New Roman" w:cs="Helvetica"/>
          <w:i/>
          <w:lang w:eastAsia="fr-FR"/>
        </w:rPr>
        <w:t xml:space="preserve"> a donné de nouveaux éléments sur le mur qu’il </w:t>
      </w:r>
      <w:r>
        <w:rPr>
          <w:rFonts w:eastAsia="Times New Roman" w:cs="Helvetica"/>
          <w:i/>
          <w:lang w:eastAsia="fr-FR"/>
        </w:rPr>
        <w:t>e</w:t>
      </w:r>
      <w:r w:rsidRPr="00102BFB">
        <w:rPr>
          <w:rFonts w:eastAsia="Times New Roman" w:cs="Helvetica"/>
          <w:i/>
          <w:lang w:eastAsia="fr-FR"/>
        </w:rPr>
        <w:t>ntend </w:t>
      </w:r>
      <w:hyperlink r:id="rId6" w:tgtFrame="_blank" w:tooltip="Conjugaison du verbe construire" w:history="1">
        <w:r w:rsidRPr="00102BFB">
          <w:rPr>
            <w:rFonts w:eastAsia="Times New Roman" w:cs="Helvetica"/>
            <w:i/>
            <w:lang w:eastAsia="fr-FR"/>
          </w:rPr>
          <w:t>construire</w:t>
        </w:r>
      </w:hyperlink>
      <w:r w:rsidRPr="00102BFB">
        <w:rPr>
          <w:rFonts w:eastAsia="Times New Roman" w:cs="Helvetica"/>
          <w:i/>
          <w:lang w:eastAsia="fr-FR"/>
        </w:rPr>
        <w:t> entre les Etats-Unis et le </w:t>
      </w:r>
      <w:hyperlink r:id="rId7" w:tooltip="Toute l’actualité Mexique" w:history="1">
        <w:r w:rsidRPr="00102BFB">
          <w:rPr>
            <w:rFonts w:eastAsia="Times New Roman" w:cs="Helvetica"/>
            <w:i/>
            <w:lang w:eastAsia="fr-FR"/>
          </w:rPr>
          <w:t>Mexique</w:t>
        </w:r>
      </w:hyperlink>
      <w:r w:rsidRPr="00102BFB">
        <w:rPr>
          <w:rFonts w:eastAsia="Times New Roman" w:cs="Helvetica"/>
          <w:i/>
          <w:lang w:eastAsia="fr-FR"/>
        </w:rPr>
        <w:t>. Une construction qu’il avait décrite sommairement comme </w:t>
      </w:r>
      <w:r w:rsidRPr="00102BFB">
        <w:rPr>
          <w:rFonts w:eastAsia="Times New Roman" w:cs="Helvetica"/>
          <w:i/>
          <w:iCs/>
          <w:lang w:eastAsia="fr-FR"/>
        </w:rPr>
        <w:t>« un grand et superbe mur »</w:t>
      </w:r>
      <w:r w:rsidRPr="00102BFB">
        <w:rPr>
          <w:rFonts w:eastAsia="Times New Roman" w:cs="Helvetica"/>
          <w:i/>
          <w:lang w:eastAsia="fr-FR"/>
        </w:rPr>
        <w:t> pendant sa campagne électorale.</w:t>
      </w:r>
    </w:p>
    <w:p w:rsidR="00102BFB" w:rsidRDefault="00102BFB" w:rsidP="00102BFB">
      <w:pPr>
        <w:jc w:val="both"/>
        <w:rPr>
          <w:rFonts w:cs="Helvetica"/>
          <w:shd w:val="clear" w:color="auto" w:fill="FFFFFF"/>
        </w:rPr>
      </w:pPr>
      <w:r w:rsidRPr="00102BFB">
        <w:rPr>
          <w:rFonts w:cs="Helvetica"/>
          <w:b/>
          <w:i/>
          <w:shd w:val="clear" w:color="auto" w:fill="FFFFFF"/>
        </w:rPr>
        <w:t>Le milliardaire de l’</w:t>
      </w:r>
      <w:hyperlink r:id="rId8" w:tooltip="Toute l’actualité immobilier" w:history="1">
        <w:r w:rsidRPr="00102BFB">
          <w:rPr>
            <w:rStyle w:val="Lienhypertexte"/>
            <w:rFonts w:cs="Helvetica"/>
            <w:b/>
            <w:i/>
            <w:color w:val="auto"/>
            <w:u w:val="none"/>
            <w:shd w:val="clear" w:color="auto" w:fill="FFFFFF"/>
          </w:rPr>
          <w:t>immobilier</w:t>
        </w:r>
      </w:hyperlink>
      <w:r w:rsidRPr="00102BFB">
        <w:rPr>
          <w:rStyle w:val="apple-converted-space"/>
          <w:rFonts w:cs="Helvetica"/>
          <w:b/>
          <w:i/>
          <w:shd w:val="clear" w:color="auto" w:fill="FFFFFF"/>
        </w:rPr>
        <w:t> </w:t>
      </w:r>
      <w:r w:rsidRPr="00102BFB">
        <w:rPr>
          <w:rFonts w:cs="Helvetica"/>
          <w:b/>
          <w:i/>
          <w:shd w:val="clear" w:color="auto" w:fill="FFFFFF"/>
        </w:rPr>
        <w:t>a aussi insisté sur la possibilité de</w:t>
      </w:r>
      <w:r w:rsidRPr="00102BFB">
        <w:rPr>
          <w:rStyle w:val="apple-converted-space"/>
          <w:rFonts w:cs="Helvetica"/>
          <w:b/>
          <w:i/>
          <w:shd w:val="clear" w:color="auto" w:fill="FFFFFF"/>
        </w:rPr>
        <w:t> </w:t>
      </w:r>
      <w:hyperlink r:id="rId9" w:tgtFrame="_blank" w:tooltip="Conjugaison du verbe voir" w:history="1">
        <w:r w:rsidRPr="00102BFB">
          <w:rPr>
            <w:rStyle w:val="Lienhypertexte"/>
            <w:rFonts w:cs="Helvetica"/>
            <w:b/>
            <w:i/>
            <w:color w:val="auto"/>
            <w:u w:val="none"/>
            <w:shd w:val="clear" w:color="auto" w:fill="FFFFFF"/>
          </w:rPr>
          <w:t>voir</w:t>
        </w:r>
      </w:hyperlink>
      <w:r w:rsidRPr="00102BFB">
        <w:rPr>
          <w:rStyle w:val="apple-converted-space"/>
          <w:rFonts w:cs="Helvetica"/>
          <w:b/>
          <w:i/>
          <w:shd w:val="clear" w:color="auto" w:fill="FFFFFF"/>
        </w:rPr>
        <w:t> </w:t>
      </w:r>
      <w:r w:rsidRPr="00102BFB">
        <w:rPr>
          <w:rFonts w:cs="Helvetica"/>
          <w:b/>
          <w:i/>
          <w:shd w:val="clear" w:color="auto" w:fill="FFFFFF"/>
        </w:rPr>
        <w:t>ce qu’il se passe de l’autre côté pour la sécurité des agents de l’immigration</w:t>
      </w:r>
      <w:r>
        <w:rPr>
          <w:rFonts w:cs="Helvetica"/>
          <w:i/>
          <w:shd w:val="clear" w:color="auto" w:fill="FFFFFF"/>
        </w:rPr>
        <w:t> »</w:t>
      </w:r>
      <w:r w:rsidRPr="00102BFB">
        <w:rPr>
          <w:rFonts w:cs="Helvetica"/>
          <w:i/>
          <w:shd w:val="clear" w:color="auto" w:fill="FFFFFF"/>
        </w:rPr>
        <w:t>.</w:t>
      </w:r>
      <w:r>
        <w:rPr>
          <w:rFonts w:cs="Helvetica"/>
          <w:i/>
          <w:shd w:val="clear" w:color="auto" w:fill="FFFFFF"/>
        </w:rPr>
        <w:t xml:space="preserve">  </w:t>
      </w:r>
      <w:r w:rsidRPr="00102BFB">
        <w:rPr>
          <w:rFonts w:cs="Helvetica"/>
          <w:shd w:val="clear" w:color="auto" w:fill="FFFFFF"/>
        </w:rPr>
        <w:t>In Le monde ,14-07-2017</w:t>
      </w:r>
      <w:r>
        <w:rPr>
          <w:rFonts w:cs="Helvetica"/>
          <w:shd w:val="clear" w:color="auto" w:fill="FFFFFF"/>
        </w:rPr>
        <w:t> :</w:t>
      </w:r>
      <w:r>
        <w:rPr>
          <w:rFonts w:cs="Helvetica"/>
          <w:i/>
          <w:shd w:val="clear" w:color="auto" w:fill="FFFFFF"/>
        </w:rPr>
        <w:t xml:space="preserve"> </w:t>
      </w:r>
      <w:hyperlink r:id="rId10" w:history="1">
        <w:r w:rsidRPr="00CE32CC">
          <w:rPr>
            <w:rStyle w:val="Lienhypertexte"/>
            <w:rFonts w:cs="Helvetica"/>
            <w:shd w:val="clear" w:color="auto" w:fill="FFFFFF"/>
          </w:rPr>
          <w:t>http://www.lemonde.fr/ameriques/article/2017/07/14/donald-trump-precise-son-projet-de-mur-avec-le-mexique_5160339_3222.html</w:t>
        </w:r>
      </w:hyperlink>
    </w:p>
    <w:p w:rsidR="002E5556" w:rsidRPr="002E5556" w:rsidRDefault="00C1577B" w:rsidP="00102BFB">
      <w:pPr>
        <w:jc w:val="both"/>
        <w:rPr>
          <w:rFonts w:cs="Helvetica"/>
          <w:shd w:val="clear" w:color="auto" w:fill="FFFFFF"/>
        </w:rPr>
      </w:pPr>
      <w:r>
        <w:rPr>
          <w:rFonts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537845</wp:posOffset>
            </wp:positionV>
            <wp:extent cx="7040245" cy="3514725"/>
            <wp:effectExtent l="19050" t="0" r="8255" b="0"/>
            <wp:wrapSquare wrapText="bothSides"/>
            <wp:docPr id="1" name="Image 1" descr="Cette photo géante de Kikito, un enfant mexicain, installée par l'artiste français JR, regarde par-dessus la barrière installée à la frontière des Etats-Unis (7 septembre 2017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tte photo géante de Kikito, un enfant mexicain, installée par l'artiste français JR, regarde par-dessus la barrière installée à la frontière des Etats-Unis (7 septembre 2017)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556" w:rsidRPr="002E5556">
        <w:rPr>
          <w:rFonts w:cs="Helvetica"/>
          <w:shd w:val="clear" w:color="auto" w:fill="FFFFFF"/>
        </w:rPr>
        <w:t xml:space="preserve">« Voir ce qu’il se passe de l’autre côté » : le </w:t>
      </w:r>
      <w:proofErr w:type="spellStart"/>
      <w:r w:rsidR="002E5556" w:rsidRPr="002E5556">
        <w:rPr>
          <w:rFonts w:cs="Helvetica"/>
          <w:shd w:val="clear" w:color="auto" w:fill="FFFFFF"/>
        </w:rPr>
        <w:t>street</w:t>
      </w:r>
      <w:proofErr w:type="spellEnd"/>
      <w:r w:rsidR="00CE32CC">
        <w:rPr>
          <w:rFonts w:cs="Helvetica"/>
          <w:shd w:val="clear" w:color="auto" w:fill="FFFFFF"/>
        </w:rPr>
        <w:t>-</w:t>
      </w:r>
      <w:r w:rsidR="002E5556" w:rsidRPr="002E5556">
        <w:rPr>
          <w:rFonts w:cs="Helvetica"/>
          <w:shd w:val="clear" w:color="auto" w:fill="FFFFFF"/>
        </w:rPr>
        <w:t>artiste français JR s’est approprié le discours présidentiel  avec KIKITO :</w:t>
      </w:r>
    </w:p>
    <w:p w:rsidR="002E5556" w:rsidRPr="00CE32CC" w:rsidRDefault="002E5556" w:rsidP="002E5556">
      <w:pPr>
        <w:jc w:val="both"/>
        <w:rPr>
          <w:rFonts w:cs="Arial"/>
          <w:sz w:val="18"/>
          <w:szCs w:val="18"/>
          <w:shd w:val="clear" w:color="auto" w:fill="F2F2F2"/>
        </w:rPr>
      </w:pPr>
      <w:r w:rsidRPr="00CE32CC">
        <w:rPr>
          <w:rFonts w:cs="Helvetica"/>
          <w:i/>
          <w:shd w:val="clear" w:color="auto" w:fill="FFFFFF"/>
        </w:rPr>
        <w:t xml:space="preserve"> </w:t>
      </w:r>
      <w:r w:rsidRPr="00CE32CC">
        <w:rPr>
          <w:rFonts w:cs="Arial"/>
          <w:sz w:val="18"/>
          <w:szCs w:val="18"/>
          <w:shd w:val="clear" w:color="auto" w:fill="F2F2F2"/>
        </w:rPr>
        <w:t xml:space="preserve">© Eduardo </w:t>
      </w:r>
      <w:proofErr w:type="spellStart"/>
      <w:r w:rsidRPr="00CE32CC">
        <w:rPr>
          <w:rFonts w:cs="Arial"/>
          <w:sz w:val="18"/>
          <w:szCs w:val="18"/>
          <w:shd w:val="clear" w:color="auto" w:fill="F2F2F2"/>
        </w:rPr>
        <w:t>Jaramillo</w:t>
      </w:r>
      <w:proofErr w:type="spellEnd"/>
      <w:r w:rsidRPr="00CE32CC">
        <w:rPr>
          <w:rFonts w:cs="Arial"/>
          <w:sz w:val="18"/>
          <w:szCs w:val="18"/>
          <w:shd w:val="clear" w:color="auto" w:fill="F2F2F2"/>
        </w:rPr>
        <w:t xml:space="preserve"> Castro / </w:t>
      </w:r>
      <w:proofErr w:type="spellStart"/>
      <w:r w:rsidRPr="00CE32CC">
        <w:rPr>
          <w:rFonts w:cs="Arial"/>
          <w:sz w:val="18"/>
          <w:szCs w:val="18"/>
          <w:shd w:val="clear" w:color="auto" w:fill="F2F2F2"/>
        </w:rPr>
        <w:t>Notimex</w:t>
      </w:r>
      <w:proofErr w:type="spellEnd"/>
      <w:r w:rsidRPr="00CE32CC">
        <w:rPr>
          <w:rFonts w:cs="Arial"/>
          <w:sz w:val="18"/>
          <w:szCs w:val="18"/>
          <w:shd w:val="clear" w:color="auto" w:fill="F2F2F2"/>
        </w:rPr>
        <w:t xml:space="preserve"> / AFP</w:t>
      </w:r>
    </w:p>
    <w:p w:rsidR="00CE32CC" w:rsidRPr="00CE32CC" w:rsidRDefault="00CE32CC" w:rsidP="002E5556">
      <w:pPr>
        <w:jc w:val="both"/>
        <w:rPr>
          <w:rFonts w:cs="Arial"/>
          <w:sz w:val="18"/>
          <w:szCs w:val="18"/>
          <w:shd w:val="clear" w:color="auto" w:fill="F2F2F2"/>
        </w:rPr>
      </w:pPr>
    </w:p>
    <w:p w:rsidR="00CE32CC" w:rsidRDefault="00CE32CC" w:rsidP="002E5556">
      <w:pPr>
        <w:jc w:val="both"/>
        <w:rPr>
          <w:lang w:eastAsia="fr-FR"/>
        </w:rPr>
      </w:pPr>
      <w:r>
        <w:rPr>
          <w:lang w:eastAsia="fr-FR"/>
        </w:rPr>
        <w:t xml:space="preserve">Lire et voir : </w:t>
      </w:r>
      <w:hyperlink r:id="rId12" w:history="1">
        <w:r w:rsidRPr="00A078D0">
          <w:rPr>
            <w:rStyle w:val="Lienhypertexte"/>
            <w:lang w:eastAsia="fr-FR"/>
          </w:rPr>
          <w:t>http://www.lesinrocks.com</w:t>
        </w:r>
        <w:r w:rsidRPr="00A078D0">
          <w:rPr>
            <w:rStyle w:val="Lienhypertexte"/>
            <w:lang w:eastAsia="fr-FR"/>
          </w:rPr>
          <w:t>/</w:t>
        </w:r>
        <w:r w:rsidRPr="00A078D0">
          <w:rPr>
            <w:rStyle w:val="Lienhypertexte"/>
            <w:lang w:eastAsia="fr-FR"/>
          </w:rPr>
          <w:t>201</w:t>
        </w:r>
        <w:r w:rsidRPr="00A078D0">
          <w:rPr>
            <w:rStyle w:val="Lienhypertexte"/>
            <w:lang w:eastAsia="fr-FR"/>
          </w:rPr>
          <w:t>7</w:t>
        </w:r>
        <w:r w:rsidRPr="00A078D0">
          <w:rPr>
            <w:rStyle w:val="Lienhypertexte"/>
            <w:lang w:eastAsia="fr-FR"/>
          </w:rPr>
          <w:t>/09/12/act</w:t>
        </w:r>
        <w:r w:rsidRPr="00A078D0">
          <w:rPr>
            <w:rStyle w:val="Lienhypertexte"/>
            <w:lang w:eastAsia="fr-FR"/>
          </w:rPr>
          <w:t>u</w:t>
        </w:r>
        <w:r w:rsidRPr="00A078D0">
          <w:rPr>
            <w:rStyle w:val="Lienhypertexte"/>
            <w:lang w:eastAsia="fr-FR"/>
          </w:rPr>
          <w:t>a</w:t>
        </w:r>
        <w:r w:rsidRPr="00A078D0">
          <w:rPr>
            <w:rStyle w:val="Lienhypertexte"/>
            <w:lang w:eastAsia="fr-FR"/>
          </w:rPr>
          <w:t>lite/un-enfant-mexicain-au-dessus-de-la-frontiere-americaine-jr-raconte-sa-nouvelle-installation-11984257/</w:t>
        </w:r>
      </w:hyperlink>
    </w:p>
    <w:p w:rsidR="00102BFB" w:rsidRDefault="002E5556">
      <w:pPr>
        <w:rPr>
          <w:lang w:eastAsia="fr-FR"/>
        </w:rPr>
      </w:pPr>
      <w:r w:rsidRPr="002E5556">
        <w:rPr>
          <w:lang w:eastAsia="fr-FR"/>
        </w:rPr>
        <w:t xml:space="preserve">Lire l’histoire de cette photo géante </w:t>
      </w:r>
      <w:r>
        <w:rPr>
          <w:lang w:eastAsia="fr-FR"/>
        </w:rPr>
        <w:t xml:space="preserve"> </w:t>
      </w:r>
      <w:hyperlink r:id="rId13" w:history="1">
        <w:r w:rsidRPr="00A078D0">
          <w:rPr>
            <w:rStyle w:val="Lienhypertexte"/>
            <w:lang w:eastAsia="fr-FR"/>
          </w:rPr>
          <w:t>http://culturebox.france</w:t>
        </w:r>
        <w:r w:rsidRPr="00A078D0">
          <w:rPr>
            <w:rStyle w:val="Lienhypertexte"/>
            <w:lang w:eastAsia="fr-FR"/>
          </w:rPr>
          <w:t>t</w:t>
        </w:r>
        <w:r w:rsidRPr="00A078D0">
          <w:rPr>
            <w:rStyle w:val="Lienhypertexte"/>
            <w:lang w:eastAsia="fr-FR"/>
          </w:rPr>
          <w:t>vinfo.fr/arts/street-art/jr-expose-un-portrait-geant-de-kikito-enfant-mexicain-a-la-frontiere-des-usa-262179</w:t>
        </w:r>
      </w:hyperlink>
    </w:p>
    <w:p w:rsidR="002E5556" w:rsidRDefault="002E5556">
      <w:pPr>
        <w:rPr>
          <w:lang w:eastAsia="fr-FR"/>
        </w:rPr>
      </w:pPr>
      <w:r>
        <w:rPr>
          <w:lang w:eastAsia="fr-FR"/>
        </w:rPr>
        <w:t xml:space="preserve">Voir </w:t>
      </w:r>
      <w:hyperlink r:id="rId14" w:history="1">
        <w:r w:rsidRPr="00A078D0">
          <w:rPr>
            <w:rStyle w:val="Lienhypertexte"/>
            <w:lang w:eastAsia="fr-FR"/>
          </w:rPr>
          <w:t>https://www.yout</w:t>
        </w:r>
        <w:r w:rsidRPr="00A078D0">
          <w:rPr>
            <w:rStyle w:val="Lienhypertexte"/>
            <w:lang w:eastAsia="fr-FR"/>
          </w:rPr>
          <w:t>u</w:t>
        </w:r>
        <w:r w:rsidRPr="00A078D0">
          <w:rPr>
            <w:rStyle w:val="Lienhypertexte"/>
            <w:lang w:eastAsia="fr-FR"/>
          </w:rPr>
          <w:t>be.com/w</w:t>
        </w:r>
        <w:r w:rsidRPr="00A078D0">
          <w:rPr>
            <w:rStyle w:val="Lienhypertexte"/>
            <w:lang w:eastAsia="fr-FR"/>
          </w:rPr>
          <w:t>a</w:t>
        </w:r>
        <w:r w:rsidRPr="00A078D0">
          <w:rPr>
            <w:rStyle w:val="Lienhypertexte"/>
            <w:lang w:eastAsia="fr-FR"/>
          </w:rPr>
          <w:t>tch?v=vgC4Awy1dLw</w:t>
        </w:r>
      </w:hyperlink>
    </w:p>
    <w:p w:rsidR="002E5556" w:rsidRDefault="002E5556">
      <w:pPr>
        <w:rPr>
          <w:lang w:eastAsia="fr-FR"/>
        </w:rPr>
      </w:pPr>
    </w:p>
    <w:p w:rsidR="002E5556" w:rsidRDefault="00973BB6">
      <w:pPr>
        <w:rPr>
          <w:lang w:eastAsia="fr-FR"/>
        </w:rPr>
      </w:pPr>
      <w:r>
        <w:rPr>
          <w:lang w:eastAsia="fr-FR"/>
        </w:rPr>
        <w:lastRenderedPageBreak/>
        <w:tab/>
      </w:r>
      <w:r w:rsidR="00C1577B">
        <w:rPr>
          <w:lang w:eastAsia="fr-FR"/>
        </w:rPr>
        <w:t xml:space="preserve">Ce n’est pas la première intervention de </w:t>
      </w:r>
      <w:r w:rsidR="00CE32CC">
        <w:rPr>
          <w:lang w:eastAsia="fr-FR"/>
        </w:rPr>
        <w:t xml:space="preserve">JR – Jean René- </w:t>
      </w:r>
      <w:r w:rsidR="00C1577B">
        <w:rPr>
          <w:lang w:eastAsia="fr-FR"/>
        </w:rPr>
        <w:t xml:space="preserve">sur un mur.  Déjà,  en 2007, il était intervenu sur le mur construit en Palestine occupée sur des terres confisquées par l’occupant :  </w:t>
      </w:r>
    </w:p>
    <w:p w:rsidR="00C1577B" w:rsidRDefault="00C1577B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114300</wp:posOffset>
            </wp:positionV>
            <wp:extent cx="5343525" cy="3562350"/>
            <wp:effectExtent l="19050" t="0" r="9525" b="0"/>
            <wp:wrapSquare wrapText="bothSides"/>
            <wp:docPr id="4" name="Image 4" descr="http://lunettesrouges.blog.lemonde.fr/files/2010/09/img_8593.128358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ettesrouges.blog.lemonde.fr/files/2010/09/img_8593.12835879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77B" w:rsidRDefault="00C1577B">
      <w:pPr>
        <w:rPr>
          <w:lang w:eastAsia="fr-FR"/>
        </w:rPr>
      </w:pPr>
      <w:r>
        <w:rPr>
          <w:lang w:eastAsia="fr-FR"/>
        </w:rPr>
        <w:t xml:space="preserve">Voir </w:t>
      </w:r>
      <w:hyperlink r:id="rId16" w:history="1">
        <w:r w:rsidRPr="00A078D0">
          <w:rPr>
            <w:rStyle w:val="Lienhypertexte"/>
            <w:lang w:eastAsia="fr-FR"/>
          </w:rPr>
          <w:t>https://www.youtube.com/watc</w:t>
        </w:r>
        <w:r w:rsidRPr="00A078D0">
          <w:rPr>
            <w:rStyle w:val="Lienhypertexte"/>
            <w:lang w:eastAsia="fr-FR"/>
          </w:rPr>
          <w:t>h</w:t>
        </w:r>
        <w:r w:rsidRPr="00A078D0">
          <w:rPr>
            <w:rStyle w:val="Lienhypertexte"/>
            <w:lang w:eastAsia="fr-FR"/>
          </w:rPr>
          <w:t>?v=OFU5EXDQ7rE</w:t>
        </w:r>
      </w:hyperlink>
      <w:r>
        <w:rPr>
          <w:lang w:eastAsia="fr-FR"/>
        </w:rPr>
        <w:t xml:space="preserve">  </w:t>
      </w:r>
      <w:r w:rsidR="00A7632F">
        <w:rPr>
          <w:lang w:eastAsia="fr-FR"/>
        </w:rPr>
        <w:t xml:space="preserve">(Magazine </w:t>
      </w:r>
      <w:proofErr w:type="spellStart"/>
      <w:r w:rsidR="00A7632F" w:rsidRPr="00A7632F">
        <w:rPr>
          <w:i/>
          <w:lang w:eastAsia="fr-FR"/>
        </w:rPr>
        <w:t>Métropolis</w:t>
      </w:r>
      <w:proofErr w:type="spellEnd"/>
      <w:r w:rsidR="00A7632F" w:rsidRPr="00A7632F">
        <w:rPr>
          <w:i/>
          <w:lang w:eastAsia="fr-FR"/>
        </w:rPr>
        <w:t xml:space="preserve"> </w:t>
      </w:r>
      <w:r w:rsidR="00A7632F">
        <w:rPr>
          <w:lang w:eastAsia="fr-FR"/>
        </w:rPr>
        <w:t>sur ARTE).</w:t>
      </w:r>
    </w:p>
    <w:p w:rsidR="00A7632F" w:rsidRDefault="00A7632F">
      <w:pPr>
        <w:rPr>
          <w:lang w:eastAsia="fr-FR"/>
        </w:rPr>
      </w:pPr>
    </w:p>
    <w:p w:rsidR="00C1577B" w:rsidRPr="002E5556" w:rsidRDefault="00C1577B">
      <w:pPr>
        <w:rPr>
          <w:lang w:eastAsia="fr-FR"/>
        </w:rPr>
      </w:pPr>
    </w:p>
    <w:sectPr w:rsidR="00C1577B" w:rsidRPr="002E5556" w:rsidSect="0010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BFB"/>
    <w:rsid w:val="000455D2"/>
    <w:rsid w:val="000D1927"/>
    <w:rsid w:val="0010229C"/>
    <w:rsid w:val="00102BFB"/>
    <w:rsid w:val="002E5556"/>
    <w:rsid w:val="005515C5"/>
    <w:rsid w:val="00925928"/>
    <w:rsid w:val="00945B74"/>
    <w:rsid w:val="00973BB6"/>
    <w:rsid w:val="00A624CE"/>
    <w:rsid w:val="00A7632F"/>
    <w:rsid w:val="00B72006"/>
    <w:rsid w:val="00C1577B"/>
    <w:rsid w:val="00CE32CC"/>
    <w:rsid w:val="00D61D9F"/>
    <w:rsid w:val="00E10D6F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C"/>
  </w:style>
  <w:style w:type="paragraph" w:styleId="Titre2">
    <w:name w:val="heading 2"/>
    <w:basedOn w:val="Normal"/>
    <w:link w:val="Titre2Car"/>
    <w:uiPriority w:val="9"/>
    <w:qFormat/>
    <w:rsid w:val="0010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2BF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02BFB"/>
  </w:style>
  <w:style w:type="character" w:customStyle="1" w:styleId="Titre2Car">
    <w:name w:val="Titre 2 Car"/>
    <w:basedOn w:val="Policepardfaut"/>
    <w:link w:val="Titre2"/>
    <w:uiPriority w:val="9"/>
    <w:rsid w:val="00102B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102B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55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10D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immobilier/" TargetMode="External"/><Relationship Id="rId13" Type="http://schemas.openxmlformats.org/officeDocument/2006/relationships/hyperlink" Target="http://culturebox.francetvinfo.fr/arts/street-art/jr-expose-un-portrait-geant-de-kikito-enfant-mexicain-a-la-frontiere-des-usa-26217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monde.fr/mexique/" TargetMode="External"/><Relationship Id="rId12" Type="http://schemas.openxmlformats.org/officeDocument/2006/relationships/hyperlink" Target="http://www.lesinrocks.com/2017/09/12/actualite/un-enfant-mexicain-au-dessus-de-la-frontiere-americaine-jr-raconte-sa-nouvelle-installation-1198425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FU5EXDQ7rE" TargetMode="External"/><Relationship Id="rId1" Type="http://schemas.openxmlformats.org/officeDocument/2006/relationships/styles" Target="styles.xml"/><Relationship Id="rId6" Type="http://schemas.openxmlformats.org/officeDocument/2006/relationships/hyperlink" Target="http://conjugaison.lemonde.fr/conjugaison/troisieme-groupe/construire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lemonde.fr/donald-trump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lemonde.fr/ameriques/article/2017/07/14/donald-trump-precise-son-projet-de-mur-avec-le-mexique_5160339_3222.html" TargetMode="External"/><Relationship Id="rId4" Type="http://schemas.openxmlformats.org/officeDocument/2006/relationships/hyperlink" Target="http://www.lemonde.fr/europeennes-france/" TargetMode="External"/><Relationship Id="rId9" Type="http://schemas.openxmlformats.org/officeDocument/2006/relationships/hyperlink" Target="http://conjugaison.lemonde.fr/conjugaison/troisieme-groupe/voir/" TargetMode="External"/><Relationship Id="rId14" Type="http://schemas.openxmlformats.org/officeDocument/2006/relationships/hyperlink" Target="https://www.youtube.com/watch?v=vgC4Awy1dL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cp:lastPrinted>2017-09-19T06:39:00Z</cp:lastPrinted>
  <dcterms:created xsi:type="dcterms:W3CDTF">2017-09-19T06:37:00Z</dcterms:created>
  <dcterms:modified xsi:type="dcterms:W3CDTF">2017-09-19T06:42:00Z</dcterms:modified>
</cp:coreProperties>
</file>