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8F227B" w14:paraId="4DB23CBF" w14:textId="77777777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1C4F773B" w14:textId="77777777" w:rsidR="008F227B" w:rsidRDefault="00000000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2F9DD5B8" w14:textId="0D7C6B8D" w:rsidR="008F227B" w:rsidRDefault="00000000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</w:t>
            </w:r>
            <w:r w:rsidR="00735A5A">
              <w:rPr>
                <w:b/>
                <w:bCs/>
                <w:color w:val="FFFFFF"/>
                <w:sz w:val="36"/>
                <w:szCs w:val="36"/>
              </w:rPr>
              <w:t>pièces</w:t>
            </w:r>
            <w:r>
              <w:rPr>
                <w:b/>
                <w:bCs/>
                <w:color w:val="FFFFFF"/>
                <w:sz w:val="36"/>
                <w:szCs w:val="36"/>
              </w:rPr>
              <w:t xml:space="preserve">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551CD207" w14:textId="4598292B" w:rsidR="008F227B" w:rsidRDefault="00000000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</w:t>
            </w:r>
            <w:r w:rsidR="00735A5A">
              <w:rPr>
                <w:color w:val="F9E79F"/>
                <w:sz w:val="24"/>
                <w:szCs w:val="24"/>
              </w:rPr>
              <w:t xml:space="preserve"> </w:t>
            </w:r>
            <w:r>
              <w:rPr>
                <w:color w:val="F9E79F"/>
                <w:sz w:val="24"/>
                <w:szCs w:val="24"/>
              </w:rPr>
              <w:t xml:space="preserve">objet a </w:t>
            </w:r>
            <w:r w:rsidR="00735A5A">
              <w:rPr>
                <w:color w:val="F9E79F"/>
                <w:sz w:val="24"/>
                <w:szCs w:val="24"/>
              </w:rPr>
              <w:t>réparé</w:t>
            </w:r>
          </w:p>
        </w:tc>
      </w:tr>
    </w:tbl>
    <w:p w14:paraId="49D13BEF" w14:textId="77777777" w:rsidR="008F227B" w:rsidRDefault="008F227B">
      <w:pPr>
        <w:spacing w:before="40" w:after="40"/>
      </w:pPr>
    </w:p>
    <w:p w14:paraId="73300CA9" w14:textId="77777777" w:rsidR="008F227B" w:rsidRDefault="008F227B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0719A532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562B72B" w14:textId="5A3E3D56" w:rsidR="008F227B" w:rsidRDefault="00000000">
            <w:r>
              <w:rPr>
                <w:color w:val="AED6F1"/>
                <w:sz w:val="22"/>
                <w:szCs w:val="22"/>
              </w:rPr>
              <w:t xml:space="preserve">Objet 1   </w:t>
            </w:r>
            <w:r w:rsidR="00813FED">
              <w:rPr>
                <w:b/>
                <w:bCs/>
                <w:color w:val="FFFFFF"/>
                <w:sz w:val="26"/>
                <w:szCs w:val="26"/>
              </w:rPr>
              <w:t>Télécommande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 TV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F227B" w14:paraId="7FA131F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E327F5" w14:textId="4654D337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813FED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80D612" w14:textId="19720649" w:rsidR="008F227B" w:rsidRDefault="00000000">
            <w:r>
              <w:t xml:space="preserve">Le clapet du compartiment </w:t>
            </w:r>
            <w:r w:rsidR="00813FED">
              <w:t>à</w:t>
            </w:r>
            <w:r>
              <w:t xml:space="preserve"> piles est perdu ou casse. Sans lui, les piles tombent et la </w:t>
            </w:r>
            <w:r w:rsidR="00813FED">
              <w:t>télécommande</w:t>
            </w:r>
            <w:r>
              <w:t xml:space="preserve"> ne fonctionne plus.</w:t>
            </w:r>
          </w:p>
        </w:tc>
      </w:tr>
      <w:tr w:rsidR="008F227B" w14:paraId="7D345564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062711" w14:textId="74082DD2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813FED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15B7AE" w14:textId="177CFA7C" w:rsidR="008F227B" w:rsidRDefault="00000000">
            <w:r>
              <w:t xml:space="preserve">Maintenir les piles en place pour alimenter la </w:t>
            </w:r>
            <w:r w:rsidR="00813FED">
              <w:t>télécommande</w:t>
            </w:r>
            <w:r>
              <w:t>.</w:t>
            </w:r>
          </w:p>
        </w:tc>
      </w:tr>
      <w:tr w:rsidR="008F227B" w14:paraId="62FD493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BCCC98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01D961" w14:textId="382BCD82" w:rsidR="008F227B" w:rsidRDefault="00000000">
            <w:r>
              <w:t xml:space="preserve">Doit s'emboiter </w:t>
            </w:r>
            <w:r w:rsidR="00813FED">
              <w:t>précisément</w:t>
            </w:r>
            <w:r>
              <w:t xml:space="preserve"> sur le boitier.  </w:t>
            </w:r>
            <w:r w:rsidR="00815237">
              <w:t>La</w:t>
            </w:r>
            <w:r>
              <w:t xml:space="preserve"> marque (Samsung.).</w:t>
            </w:r>
          </w:p>
        </w:tc>
      </w:tr>
      <w:tr w:rsidR="008F227B" w14:paraId="34AEB26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EF6B53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F5118A" w14:textId="77777777" w:rsidR="008F227B" w:rsidRDefault="00000000">
            <w:proofErr w:type="spellStart"/>
            <w:proofErr w:type="gramStart"/>
            <w:r>
              <w:rPr>
                <w:b/>
                <w:bCs/>
                <w:color w:val="C00000"/>
              </w:rPr>
              <w:t>remote</w:t>
            </w:r>
            <w:proofErr w:type="spellEnd"/>
            <w:proofErr w:type="gram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battery</w:t>
            </w:r>
            <w:proofErr w:type="spellEnd"/>
            <w:r>
              <w:rPr>
                <w:b/>
                <w:bCs/>
                <w:color w:val="C00000"/>
              </w:rPr>
              <w:t xml:space="preserve"> cover / </w:t>
            </w:r>
            <w:proofErr w:type="spellStart"/>
            <w:r>
              <w:rPr>
                <w:b/>
                <w:bCs/>
                <w:color w:val="C00000"/>
              </w:rPr>
              <w:t>remote</w:t>
            </w:r>
            <w:proofErr w:type="spellEnd"/>
            <w:r>
              <w:rPr>
                <w:b/>
                <w:bCs/>
                <w:color w:val="C00000"/>
              </w:rPr>
              <w:t xml:space="preserve"> control </w:t>
            </w:r>
            <w:proofErr w:type="spellStart"/>
            <w:r>
              <w:rPr>
                <w:b/>
                <w:bCs/>
                <w:color w:val="C00000"/>
              </w:rPr>
              <w:t>battery</w:t>
            </w:r>
            <w:proofErr w:type="spell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lid</w:t>
            </w:r>
            <w:proofErr w:type="spellEnd"/>
          </w:p>
        </w:tc>
      </w:tr>
      <w:tr w:rsidR="008F227B" w14:paraId="4011A592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FFCA87" w14:textId="57840578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r w:rsidR="00813FED">
              <w:rPr>
                <w:b/>
                <w:bCs/>
                <w:color w:val="1F4E79"/>
              </w:rPr>
              <w:t>départ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096918" w14:textId="6789A42F" w:rsidR="008F227B" w:rsidRDefault="00000000">
            <w:r>
              <w:rPr>
                <w:color w:val="1A5276"/>
                <w:sz w:val="19"/>
                <w:szCs w:val="19"/>
              </w:rPr>
              <w:t>thingiverse.com/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 xml:space="preserve">2755502 (Samsung) </w:t>
            </w:r>
          </w:p>
        </w:tc>
      </w:tr>
    </w:tbl>
    <w:p w14:paraId="0009A297" w14:textId="77777777" w:rsidR="008F227B" w:rsidRDefault="008F227B">
      <w:pPr>
        <w:spacing w:before="40" w:after="40"/>
      </w:pPr>
    </w:p>
    <w:p w14:paraId="7D8C1FB0" w14:textId="77777777" w:rsidR="008D07D9" w:rsidRDefault="008D07D9">
      <w:pPr>
        <w:spacing w:before="40" w:after="40"/>
      </w:pPr>
    </w:p>
    <w:p w14:paraId="18648565" w14:textId="77777777" w:rsidR="00B66DEB" w:rsidRDefault="00B66DEB" w:rsidP="00B66DEB">
      <w:pPr>
        <w:spacing w:before="40" w:after="40"/>
      </w:pPr>
      <w:r>
        <w:rPr>
          <w:noProof/>
        </w:rPr>
        <w:drawing>
          <wp:inline distT="0" distB="0" distL="0" distR="0" wp14:anchorId="2E1A0DE8" wp14:editId="6BAB7630">
            <wp:extent cx="6319520" cy="3513869"/>
            <wp:effectExtent l="57150" t="0" r="62230" b="0"/>
            <wp:docPr id="1057824741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35E2764" w14:textId="77777777" w:rsidR="00B66DEB" w:rsidRDefault="00B66DEB" w:rsidP="00B66DEB">
      <w:pPr>
        <w:spacing w:before="40" w:after="40"/>
      </w:pPr>
    </w:p>
    <w:p w14:paraId="00662D25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76EFF5A1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4F8416DC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22EB12FB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5DDFA0BF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53D31E10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4365442B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3632F7F9" w14:textId="77777777" w:rsidR="00735A5A" w:rsidRDefault="00735A5A">
      <w:pPr>
        <w:pBdr>
          <w:bottom w:val="single" w:sz="6" w:space="1" w:color="1F4E79"/>
        </w:pBdr>
        <w:spacing w:before="200" w:after="200"/>
      </w:pPr>
    </w:p>
    <w:p w14:paraId="4329AE7C" w14:textId="77777777" w:rsidR="00735A5A" w:rsidRDefault="00735A5A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735A5A" w14:paraId="4B2E8DDF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56D555E2" w14:textId="77777777" w:rsidR="00735A5A" w:rsidRDefault="00735A5A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514CAB99" w14:textId="77777777" w:rsidR="00735A5A" w:rsidRDefault="00735A5A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055FE706" w14:textId="4ED22FB1" w:rsidR="00735A5A" w:rsidRDefault="00735A5A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 objet — objet a réparé</w:t>
            </w:r>
          </w:p>
        </w:tc>
      </w:tr>
    </w:tbl>
    <w:p w14:paraId="5609EC51" w14:textId="77777777" w:rsidR="00735A5A" w:rsidRDefault="00735A5A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02219383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9155318" w14:textId="264BB24C" w:rsidR="008F227B" w:rsidRDefault="00000000">
            <w:r>
              <w:rPr>
                <w:color w:val="AED6F1"/>
                <w:sz w:val="22"/>
                <w:szCs w:val="22"/>
              </w:rPr>
              <w:t xml:space="preserve">Objet 2   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Sac </w:t>
            </w:r>
            <w:r w:rsidR="00815237">
              <w:rPr>
                <w:b/>
                <w:bCs/>
                <w:color w:val="FFFFFF"/>
                <w:sz w:val="26"/>
                <w:szCs w:val="26"/>
              </w:rPr>
              <w:t>à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 dos — boucle de sangle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F227B" w14:paraId="5FC6238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24B70B" w14:textId="4C11E398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735A5A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8F1283" w14:textId="17ACC7EE" w:rsidR="008F227B" w:rsidRDefault="00000000">
            <w:r>
              <w:t xml:space="preserve">La boucle plastique qui permet d'ajuster ou d'attacher la sangle du sac est </w:t>
            </w:r>
            <w:r w:rsidR="00735A5A">
              <w:t>cassée</w:t>
            </w:r>
            <w:r>
              <w:t xml:space="preserve"> ou perdue.</w:t>
            </w:r>
          </w:p>
        </w:tc>
      </w:tr>
      <w:tr w:rsidR="008F227B" w14:paraId="38C9384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EAAA5" w14:textId="0EC7AF42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735A5A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F54E4A" w14:textId="679E1472" w:rsidR="008F227B" w:rsidRDefault="00000000">
            <w:r>
              <w:t xml:space="preserve">Permettre de </w:t>
            </w:r>
            <w:r w:rsidR="00735A5A">
              <w:t>régler</w:t>
            </w:r>
            <w:r>
              <w:t xml:space="preserve"> la longueur de la sangle et de la fermer.</w:t>
            </w:r>
          </w:p>
        </w:tc>
      </w:tr>
      <w:tr w:rsidR="008F227B" w14:paraId="2B4EAE15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8031D7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04D43B" w14:textId="38D7305B" w:rsidR="008F227B" w:rsidRDefault="00000000">
            <w:r>
              <w:t xml:space="preserve">Doit </w:t>
            </w:r>
            <w:r w:rsidR="00735A5A">
              <w:t>être</w:t>
            </w:r>
            <w:r>
              <w:t xml:space="preserve"> </w:t>
            </w:r>
            <w:r w:rsidR="00735A5A">
              <w:t>résistante</w:t>
            </w:r>
            <w:r>
              <w:t xml:space="preserve"> (pression </w:t>
            </w:r>
            <w:r w:rsidR="00735A5A">
              <w:t>répétée</w:t>
            </w:r>
            <w:r>
              <w:t xml:space="preserve">). La largeur doit correspondre </w:t>
            </w:r>
            <w:r w:rsidR="0037783D">
              <w:t>à</w:t>
            </w:r>
            <w:r>
              <w:t xml:space="preserve"> la sangle </w:t>
            </w:r>
          </w:p>
        </w:tc>
      </w:tr>
      <w:tr w:rsidR="008F227B" w14:paraId="2069628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791C85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47D955" w14:textId="77777777" w:rsidR="008F227B" w:rsidRDefault="00000000">
            <w:proofErr w:type="spellStart"/>
            <w:proofErr w:type="gramStart"/>
            <w:r>
              <w:rPr>
                <w:b/>
                <w:bCs/>
                <w:color w:val="C00000"/>
              </w:rPr>
              <w:t>backpack</w:t>
            </w:r>
            <w:proofErr w:type="spellEnd"/>
            <w:proofErr w:type="gram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buckle</w:t>
            </w:r>
            <w:proofErr w:type="spellEnd"/>
            <w:r>
              <w:rPr>
                <w:b/>
                <w:bCs/>
                <w:color w:val="C00000"/>
              </w:rPr>
              <w:t xml:space="preserve"> clip / </w:t>
            </w:r>
            <w:proofErr w:type="spellStart"/>
            <w:r>
              <w:rPr>
                <w:b/>
                <w:bCs/>
                <w:color w:val="C00000"/>
              </w:rPr>
              <w:t>side</w:t>
            </w:r>
            <w:proofErr w:type="spellEnd"/>
            <w:r>
              <w:rPr>
                <w:b/>
                <w:bCs/>
                <w:color w:val="C00000"/>
              </w:rPr>
              <w:t xml:space="preserve"> release </w:t>
            </w:r>
            <w:proofErr w:type="spellStart"/>
            <w:r>
              <w:rPr>
                <w:b/>
                <w:bCs/>
                <w:color w:val="C00000"/>
              </w:rPr>
              <w:t>buckle</w:t>
            </w:r>
            <w:proofErr w:type="spellEnd"/>
            <w:r>
              <w:rPr>
                <w:b/>
                <w:bCs/>
                <w:color w:val="C00000"/>
              </w:rPr>
              <w:t xml:space="preserve"> / strap clip</w:t>
            </w:r>
          </w:p>
        </w:tc>
      </w:tr>
      <w:tr w:rsidR="008F227B" w14:paraId="27618D41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F4B36D" w14:textId="53DD6BDD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r w:rsidR="00735A5A">
              <w:rPr>
                <w:b/>
                <w:bCs/>
                <w:color w:val="1F4E79"/>
              </w:rPr>
              <w:t>départ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9417CB" w14:textId="77777777" w:rsidR="008F227B" w:rsidRDefault="00000000">
            <w:r>
              <w:rPr>
                <w:color w:val="1A5276"/>
                <w:sz w:val="19"/>
                <w:szCs w:val="19"/>
              </w:rPr>
              <w:t>thingiverse.com/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 xml:space="preserve">7036453 ou 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>1234005</w:t>
            </w:r>
          </w:p>
        </w:tc>
      </w:tr>
    </w:tbl>
    <w:p w14:paraId="6474CD87" w14:textId="77777777" w:rsidR="008F227B" w:rsidRDefault="008F227B">
      <w:pPr>
        <w:spacing w:before="40" w:after="40"/>
      </w:pPr>
    </w:p>
    <w:p w14:paraId="10982E6C" w14:textId="4A6D3C0E" w:rsidR="00064E04" w:rsidRDefault="00064E04">
      <w:pPr>
        <w:spacing w:before="40" w:after="40"/>
      </w:pPr>
    </w:p>
    <w:p w14:paraId="740AF3E3" w14:textId="77777777" w:rsidR="00064E04" w:rsidRDefault="00064E04" w:rsidP="00064E04">
      <w:pPr>
        <w:spacing w:before="40" w:after="40"/>
      </w:pPr>
      <w:r>
        <w:rPr>
          <w:noProof/>
        </w:rPr>
        <w:drawing>
          <wp:inline distT="0" distB="0" distL="0" distR="0" wp14:anchorId="633B3915" wp14:editId="340597D2">
            <wp:extent cx="6280039" cy="5184250"/>
            <wp:effectExtent l="57150" t="0" r="64135" b="0"/>
            <wp:docPr id="854131507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475CF53" w14:textId="77777777" w:rsidR="00064E04" w:rsidRDefault="00064E04">
      <w:pPr>
        <w:spacing w:before="40" w:after="40"/>
      </w:pPr>
    </w:p>
    <w:p w14:paraId="15700A0D" w14:textId="77777777" w:rsidR="00064E04" w:rsidRDefault="00064E04">
      <w:pPr>
        <w:spacing w:before="40" w:after="40"/>
      </w:pPr>
    </w:p>
    <w:p w14:paraId="0EC13BE7" w14:textId="77777777" w:rsidR="00064E04" w:rsidRDefault="00064E04">
      <w:pPr>
        <w:spacing w:before="40" w:after="40"/>
      </w:pPr>
    </w:p>
    <w:p w14:paraId="21CB9704" w14:textId="77777777" w:rsidR="00064E04" w:rsidRDefault="00064E04">
      <w:pPr>
        <w:spacing w:before="40" w:after="4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735A5A" w14:paraId="10F5AE52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540582CC" w14:textId="77777777" w:rsidR="00735A5A" w:rsidRDefault="00735A5A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72779D54" w14:textId="77777777" w:rsidR="00735A5A" w:rsidRDefault="00735A5A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71DB9BD2" w14:textId="77777777" w:rsidR="00735A5A" w:rsidRDefault="00735A5A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2C57F363" w14:textId="77777777" w:rsidR="00735A5A" w:rsidRDefault="00735A5A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4E4BB61B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143BA37" w14:textId="77777777" w:rsidR="008F227B" w:rsidRDefault="00000000">
            <w:r>
              <w:rPr>
                <w:color w:val="AED6F1"/>
                <w:sz w:val="22"/>
                <w:szCs w:val="22"/>
              </w:rPr>
              <w:t xml:space="preserve">Objet 3   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Fermeture </w:t>
            </w:r>
            <w:proofErr w:type="spellStart"/>
            <w:r>
              <w:rPr>
                <w:b/>
                <w:bCs/>
                <w:color w:val="FFFFFF"/>
                <w:sz w:val="26"/>
                <w:szCs w:val="26"/>
              </w:rPr>
              <w:t>eclair</w:t>
            </w:r>
            <w:proofErr w:type="spellEnd"/>
            <w:r>
              <w:rPr>
                <w:b/>
                <w:bCs/>
                <w:color w:val="FFFFFF"/>
                <w:sz w:val="26"/>
                <w:szCs w:val="26"/>
              </w:rPr>
              <w:t xml:space="preserve"> — tirette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F227B" w14:paraId="559367D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9619D3" w14:textId="4C184C5D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815237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9A2B3" w14:textId="64FC23E9" w:rsidR="008F227B" w:rsidRDefault="00000000">
            <w:r>
              <w:t xml:space="preserve">La tirette (la partie qu'on tire pour ouvrir/fermer) est </w:t>
            </w:r>
            <w:r w:rsidR="007A5E33">
              <w:t>cassée</w:t>
            </w:r>
            <w:r>
              <w:t xml:space="preserve"> ou manquante. Le curseur de la fermeture est encore en place.</w:t>
            </w:r>
          </w:p>
        </w:tc>
      </w:tr>
      <w:tr w:rsidR="008F227B" w14:paraId="7EFC99F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03B9DD" w14:textId="53F3599F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815237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FE1872" w14:textId="19F5A01E" w:rsidR="008F227B" w:rsidRDefault="00000000">
            <w:r>
              <w:t xml:space="preserve">Permettre d'attraper et de faire glisser le curseur de la fermeture </w:t>
            </w:r>
            <w:r w:rsidR="007A5E33">
              <w:t>éclair</w:t>
            </w:r>
            <w:r>
              <w:t>.</w:t>
            </w:r>
          </w:p>
        </w:tc>
      </w:tr>
      <w:tr w:rsidR="008F227B" w14:paraId="5299B3DA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AC712D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7EA556" w14:textId="77777777" w:rsidR="008F227B" w:rsidRDefault="00000000">
            <w:r>
              <w:t>Doit pouvoir s'accrocher au petit trou du curseur. Taille et forme simples.</w:t>
            </w:r>
          </w:p>
        </w:tc>
      </w:tr>
      <w:tr w:rsidR="008F227B" w14:paraId="787129C5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958357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DC95F2" w14:textId="77777777" w:rsidR="008F227B" w:rsidRDefault="00000000">
            <w:proofErr w:type="gramStart"/>
            <w:r>
              <w:rPr>
                <w:b/>
                <w:bCs/>
                <w:color w:val="C00000"/>
              </w:rPr>
              <w:t>zipper</w:t>
            </w:r>
            <w:proofErr w:type="gramEnd"/>
            <w:r>
              <w:rPr>
                <w:b/>
                <w:bCs/>
                <w:color w:val="C00000"/>
              </w:rPr>
              <w:t xml:space="preserve"> pull / zip </w:t>
            </w:r>
            <w:proofErr w:type="spellStart"/>
            <w:r>
              <w:rPr>
                <w:b/>
                <w:bCs/>
                <w:color w:val="C00000"/>
              </w:rPr>
              <w:t>toggle</w:t>
            </w:r>
            <w:proofErr w:type="spellEnd"/>
            <w:r>
              <w:rPr>
                <w:b/>
                <w:bCs/>
                <w:color w:val="C00000"/>
              </w:rPr>
              <w:t xml:space="preserve"> / zipper </w:t>
            </w:r>
            <w:proofErr w:type="spellStart"/>
            <w:r>
              <w:rPr>
                <w:b/>
                <w:bCs/>
                <w:color w:val="C00000"/>
              </w:rPr>
              <w:t>puller</w:t>
            </w:r>
            <w:proofErr w:type="spellEnd"/>
            <w:r>
              <w:rPr>
                <w:b/>
                <w:bCs/>
                <w:color w:val="C00000"/>
              </w:rPr>
              <w:t xml:space="preserve"> replacement</w:t>
            </w:r>
          </w:p>
        </w:tc>
      </w:tr>
      <w:tr w:rsidR="008F227B" w14:paraId="530B4456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5C6800" w14:textId="77777777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proofErr w:type="spellStart"/>
            <w:r>
              <w:rPr>
                <w:b/>
                <w:bCs/>
                <w:color w:val="1F4E79"/>
              </w:rPr>
              <w:t>depart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0E7E2B" w14:textId="77777777" w:rsidR="008F227B" w:rsidRDefault="00000000">
            <w:r>
              <w:rPr>
                <w:color w:val="1A5276"/>
                <w:sz w:val="19"/>
                <w:szCs w:val="19"/>
              </w:rPr>
              <w:t>thingiverse.com/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>2594163</w:t>
            </w:r>
          </w:p>
        </w:tc>
      </w:tr>
    </w:tbl>
    <w:p w14:paraId="724975E0" w14:textId="77777777" w:rsidR="008F227B" w:rsidRDefault="008F227B">
      <w:pPr>
        <w:spacing w:before="40" w:after="40"/>
      </w:pPr>
    </w:p>
    <w:p w14:paraId="6E73EFDD" w14:textId="77777777" w:rsidR="00064E04" w:rsidRDefault="00064E04" w:rsidP="00064E04">
      <w:pPr>
        <w:spacing w:before="40" w:after="40"/>
      </w:pPr>
      <w:r>
        <w:rPr>
          <w:noProof/>
        </w:rPr>
        <w:drawing>
          <wp:inline distT="0" distB="0" distL="0" distR="0" wp14:anchorId="7CF0B51B" wp14:editId="7ACD8753">
            <wp:extent cx="6232332" cy="4198288"/>
            <wp:effectExtent l="57150" t="0" r="54610" b="0"/>
            <wp:docPr id="1292707963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0C5DB75" w14:textId="77777777" w:rsidR="00064E04" w:rsidRDefault="00064E04" w:rsidP="00064E04">
      <w:pPr>
        <w:spacing w:before="40" w:after="40"/>
      </w:pPr>
    </w:p>
    <w:p w14:paraId="7181002D" w14:textId="77777777" w:rsidR="00064E04" w:rsidRDefault="00064E04" w:rsidP="00064E04">
      <w:pPr>
        <w:spacing w:before="40" w:after="40"/>
      </w:pPr>
    </w:p>
    <w:p w14:paraId="073BFC07" w14:textId="77777777" w:rsidR="008F227B" w:rsidRDefault="008F227B">
      <w:pPr>
        <w:pBdr>
          <w:bottom w:val="single" w:sz="6" w:space="1" w:color="1F4E79"/>
        </w:pBdr>
        <w:spacing w:before="200" w:after="200"/>
      </w:pPr>
    </w:p>
    <w:p w14:paraId="706B687B" w14:textId="097BE44F" w:rsidR="007A5E33" w:rsidRDefault="007A5E33">
      <w:pPr>
        <w:pBdr>
          <w:bottom w:val="single" w:sz="6" w:space="1" w:color="1F4E79"/>
        </w:pBdr>
        <w:spacing w:before="200" w:after="200"/>
      </w:pPr>
    </w:p>
    <w:p w14:paraId="47807A6B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44040631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4A9FC504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28EFEA29" w14:textId="77777777" w:rsidR="007A5E33" w:rsidRDefault="007A5E33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7A5E33" w14:paraId="07D4857B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7A5F75AB" w14:textId="77777777" w:rsidR="007A5E33" w:rsidRDefault="007A5E33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3B3221A0" w14:textId="77777777" w:rsidR="007A5E33" w:rsidRDefault="007A5E33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0D40BE63" w14:textId="77777777" w:rsidR="007A5E33" w:rsidRDefault="007A5E33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3B70D430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0EA04E07" w14:textId="77777777" w:rsidR="007A5E33" w:rsidRDefault="007A5E33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755DA5BA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3405084" w14:textId="5E3A00B6" w:rsidR="008F227B" w:rsidRDefault="00000000">
            <w:r>
              <w:rPr>
                <w:color w:val="AED6F1"/>
                <w:sz w:val="22"/>
                <w:szCs w:val="22"/>
              </w:rPr>
              <w:t xml:space="preserve">Objet 4   </w:t>
            </w:r>
            <w:r w:rsidR="00871460">
              <w:rPr>
                <w:b/>
                <w:bCs/>
                <w:color w:val="FFFFFF"/>
                <w:sz w:val="26"/>
                <w:szCs w:val="26"/>
              </w:rPr>
              <w:t>GAME BOY COLOR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F227B" w14:paraId="4F3DBBCA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ABBF3E" w14:textId="61976EE0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815237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D46BF0" w14:textId="5B0CA8AB" w:rsidR="008F227B" w:rsidRDefault="00871460">
            <w:r>
              <w:t xml:space="preserve">Le cache pile de la Game Boy est </w:t>
            </w:r>
            <w:r w:rsidR="000B381F">
              <w:t>cassée</w:t>
            </w:r>
            <w:r>
              <w:t xml:space="preserve"> </w:t>
            </w:r>
            <w:r w:rsidR="000B381F">
              <w:t>et à était jetée</w:t>
            </w:r>
            <w:r>
              <w:t>.</w:t>
            </w:r>
          </w:p>
        </w:tc>
      </w:tr>
      <w:tr w:rsidR="008F227B" w14:paraId="0379539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5A19EA" w14:textId="60C0A0AE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815237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A0DE35" w14:textId="773B092C" w:rsidR="008F227B" w:rsidRDefault="000B381F">
            <w:r>
              <w:t>Protéger les piles et les maintenir dans la console</w:t>
            </w:r>
          </w:p>
        </w:tc>
      </w:tr>
      <w:tr w:rsidR="008F227B" w14:paraId="0B3BC12F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87EA58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3617CC" w14:textId="536E351D" w:rsidR="008F227B" w:rsidRDefault="00000000">
            <w:r>
              <w:t xml:space="preserve">Doit correspondre exactement </w:t>
            </w:r>
            <w:r w:rsidR="00815237">
              <w:t>aux dimensions</w:t>
            </w:r>
            <w:r>
              <w:t xml:space="preserve"> de la </w:t>
            </w:r>
            <w:r w:rsidR="000B381F">
              <w:t>console.</w:t>
            </w:r>
          </w:p>
        </w:tc>
      </w:tr>
      <w:tr w:rsidR="008F227B" w14:paraId="221AD6B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6ED3E9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C44F16" w14:textId="640EB9E6" w:rsidR="008F227B" w:rsidRDefault="000B381F">
            <w:r>
              <w:rPr>
                <w:b/>
                <w:bCs/>
                <w:color w:val="C00000"/>
              </w:rPr>
              <w:t>Game B</w:t>
            </w:r>
            <w:r w:rsidR="00D56E50">
              <w:rPr>
                <w:b/>
                <w:bCs/>
                <w:color w:val="C00000"/>
              </w:rPr>
              <w:t>oy</w:t>
            </w:r>
            <w:r>
              <w:rPr>
                <w:b/>
                <w:bCs/>
                <w:color w:val="C00000"/>
              </w:rPr>
              <w:t xml:space="preserve"> / Game </w:t>
            </w:r>
            <w:r w:rsidR="00D56E50">
              <w:rPr>
                <w:b/>
                <w:bCs/>
                <w:color w:val="C00000"/>
              </w:rPr>
              <w:t>B</w:t>
            </w:r>
            <w:r>
              <w:rPr>
                <w:b/>
                <w:bCs/>
                <w:color w:val="C00000"/>
              </w:rPr>
              <w:t xml:space="preserve">oy </w:t>
            </w:r>
            <w:proofErr w:type="spellStart"/>
            <w:r w:rsidR="00D56E50">
              <w:rPr>
                <w:b/>
                <w:bCs/>
                <w:color w:val="C00000"/>
              </w:rPr>
              <w:t>C</w:t>
            </w:r>
            <w:r>
              <w:rPr>
                <w:b/>
                <w:bCs/>
                <w:color w:val="C00000"/>
              </w:rPr>
              <w:t>olor</w:t>
            </w:r>
            <w:proofErr w:type="spellEnd"/>
            <w:r>
              <w:rPr>
                <w:b/>
                <w:bCs/>
                <w:color w:val="C00000"/>
              </w:rPr>
              <w:t xml:space="preserve"> / Battery cover</w:t>
            </w:r>
          </w:p>
        </w:tc>
      </w:tr>
      <w:tr w:rsidR="008F227B" w14:paraId="51501A2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ACB8AB" w14:textId="77777777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proofErr w:type="spellStart"/>
            <w:r>
              <w:rPr>
                <w:b/>
                <w:bCs/>
                <w:color w:val="1F4E79"/>
              </w:rPr>
              <w:t>depart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35782C" w14:textId="289E1FB9" w:rsidR="008F227B" w:rsidRDefault="00000000">
            <w:r>
              <w:rPr>
                <w:color w:val="1A5276"/>
                <w:sz w:val="19"/>
                <w:szCs w:val="19"/>
              </w:rPr>
              <w:t xml:space="preserve">thingiverse.com — recherche : </w:t>
            </w:r>
            <w:r w:rsidR="00D56E50">
              <w:rPr>
                <w:color w:val="1A5276"/>
                <w:sz w:val="19"/>
                <w:szCs w:val="19"/>
              </w:rPr>
              <w:t xml:space="preserve">Game boy </w:t>
            </w:r>
            <w:proofErr w:type="spellStart"/>
            <w:r w:rsidR="00D56E50">
              <w:rPr>
                <w:color w:val="1A5276"/>
                <w:sz w:val="19"/>
                <w:szCs w:val="19"/>
              </w:rPr>
              <w:t>Color</w:t>
            </w:r>
            <w:proofErr w:type="spellEnd"/>
          </w:p>
        </w:tc>
      </w:tr>
    </w:tbl>
    <w:p w14:paraId="09085923" w14:textId="77777777" w:rsidR="008F227B" w:rsidRDefault="008F227B">
      <w:pPr>
        <w:spacing w:before="40" w:after="40"/>
      </w:pPr>
    </w:p>
    <w:p w14:paraId="05AD0572" w14:textId="77777777" w:rsidR="00172B96" w:rsidRDefault="00172B96" w:rsidP="00172B96">
      <w:pPr>
        <w:spacing w:before="40" w:after="40"/>
      </w:pPr>
      <w:r>
        <w:rPr>
          <w:noProof/>
        </w:rPr>
        <w:drawing>
          <wp:inline distT="0" distB="0" distL="0" distR="0" wp14:anchorId="59B6A4E7" wp14:editId="7FA29309">
            <wp:extent cx="6367504" cy="4015299"/>
            <wp:effectExtent l="57150" t="0" r="52705" b="0"/>
            <wp:docPr id="58269253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05036B5" w14:textId="77777777" w:rsidR="008F227B" w:rsidRDefault="008F227B">
      <w:pPr>
        <w:pBdr>
          <w:bottom w:val="single" w:sz="6" w:space="1" w:color="1F4E79"/>
        </w:pBdr>
        <w:spacing w:before="200" w:after="200"/>
      </w:pPr>
    </w:p>
    <w:p w14:paraId="7464BFA2" w14:textId="77777777" w:rsidR="00172B96" w:rsidRDefault="00172B96">
      <w:pPr>
        <w:pBdr>
          <w:bottom w:val="single" w:sz="6" w:space="1" w:color="1F4E79"/>
        </w:pBdr>
        <w:spacing w:before="200" w:after="200"/>
      </w:pPr>
    </w:p>
    <w:p w14:paraId="41EAF351" w14:textId="77777777" w:rsidR="00172B96" w:rsidRDefault="00172B96">
      <w:pPr>
        <w:pBdr>
          <w:bottom w:val="single" w:sz="6" w:space="1" w:color="1F4E79"/>
        </w:pBdr>
        <w:spacing w:before="200" w:after="200"/>
      </w:pPr>
    </w:p>
    <w:p w14:paraId="2E11456F" w14:textId="77777777" w:rsidR="00172B96" w:rsidRDefault="00172B96">
      <w:pPr>
        <w:pBdr>
          <w:bottom w:val="single" w:sz="6" w:space="1" w:color="1F4E79"/>
        </w:pBdr>
        <w:spacing w:before="200" w:after="200"/>
      </w:pPr>
    </w:p>
    <w:p w14:paraId="6632C9C5" w14:textId="77777777" w:rsidR="00815237" w:rsidRDefault="00815237">
      <w:pPr>
        <w:pBdr>
          <w:bottom w:val="single" w:sz="6" w:space="1" w:color="1F4E79"/>
        </w:pBdr>
        <w:spacing w:before="200" w:after="200"/>
      </w:pPr>
    </w:p>
    <w:p w14:paraId="6D78B106" w14:textId="77777777" w:rsidR="00815237" w:rsidRDefault="00815237">
      <w:pPr>
        <w:pBdr>
          <w:bottom w:val="single" w:sz="6" w:space="1" w:color="1F4E79"/>
        </w:pBdr>
        <w:spacing w:before="200" w:after="200"/>
      </w:pPr>
    </w:p>
    <w:p w14:paraId="5D6BF679" w14:textId="77777777" w:rsidR="00815237" w:rsidRDefault="00815237" w:rsidP="00815237">
      <w:pPr>
        <w:pBdr>
          <w:bottom w:val="single" w:sz="6" w:space="1" w:color="1F4E79"/>
        </w:pBdr>
        <w:spacing w:before="200" w:after="200"/>
      </w:pPr>
    </w:p>
    <w:p w14:paraId="11DB603E" w14:textId="77777777" w:rsidR="00815237" w:rsidRDefault="00815237" w:rsidP="00815237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815237" w14:paraId="6F120BFA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2807EDA9" w14:textId="77777777" w:rsidR="00815237" w:rsidRDefault="00815237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53353CA4" w14:textId="77777777" w:rsidR="00815237" w:rsidRDefault="00815237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3C644E06" w14:textId="77777777" w:rsidR="00815237" w:rsidRDefault="00815237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226260D2" w14:textId="77777777" w:rsidR="00815237" w:rsidRDefault="00815237" w:rsidP="00815237">
      <w:pPr>
        <w:pBdr>
          <w:bottom w:val="single" w:sz="6" w:space="1" w:color="1F4E79"/>
        </w:pBdr>
        <w:spacing w:before="200" w:after="200"/>
      </w:pPr>
    </w:p>
    <w:p w14:paraId="33291A74" w14:textId="77777777" w:rsidR="00815237" w:rsidRDefault="00815237" w:rsidP="00815237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15237" w14:paraId="57E39055" w14:textId="77777777" w:rsidTr="009E632E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AE89687" w14:textId="77777777" w:rsidR="00815237" w:rsidRDefault="00815237" w:rsidP="009E632E">
            <w:r>
              <w:rPr>
                <w:color w:val="AED6F1"/>
                <w:sz w:val="22"/>
                <w:szCs w:val="22"/>
              </w:rPr>
              <w:t xml:space="preserve">Objet 10   </w:t>
            </w:r>
            <w:r>
              <w:rPr>
                <w:b/>
                <w:bCs/>
                <w:color w:val="FFFFFF"/>
                <w:sz w:val="26"/>
                <w:szCs w:val="26"/>
              </w:rPr>
              <w:t>Tiroir— poignée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15237" w14:paraId="10830320" w14:textId="77777777" w:rsidTr="009E632E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24FE2B" w14:textId="77777777" w:rsidR="00815237" w:rsidRDefault="00815237" w:rsidP="009E632E">
            <w:r>
              <w:rPr>
                <w:b/>
                <w:bCs/>
                <w:color w:val="1F4E79"/>
              </w:rPr>
              <w:t>Piece 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37AA0A" w14:textId="3962FEB4" w:rsidR="00815237" w:rsidRDefault="00815237" w:rsidP="009E632E">
            <w:r>
              <w:t xml:space="preserve">La poignée du tiroir du bureau est cassée ou absente. Le tiroir est difficile </w:t>
            </w:r>
            <w:r w:rsidR="006B68E6">
              <w:t>à</w:t>
            </w:r>
            <w:r>
              <w:t xml:space="preserve"> ouvrir.</w:t>
            </w:r>
          </w:p>
        </w:tc>
      </w:tr>
      <w:tr w:rsidR="00815237" w14:paraId="370C7B11" w14:textId="77777777" w:rsidTr="009E632E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1B8CAA" w14:textId="77777777" w:rsidR="00815237" w:rsidRDefault="00815237" w:rsidP="009E632E">
            <w:r>
              <w:rPr>
                <w:b/>
                <w:bCs/>
                <w:color w:val="1F4E79"/>
              </w:rPr>
              <w:t>Fonction de la 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F00569" w14:textId="77777777" w:rsidR="00815237" w:rsidRDefault="00815237" w:rsidP="009E632E">
            <w:r>
              <w:t>Permettre d'attraper et de tirer le tiroir pour l'ouvrir.</w:t>
            </w:r>
          </w:p>
        </w:tc>
      </w:tr>
      <w:tr w:rsidR="00815237" w14:paraId="2DBE7EE8" w14:textId="77777777" w:rsidTr="009E632E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DA00A2" w14:textId="77777777" w:rsidR="00815237" w:rsidRDefault="00815237" w:rsidP="009E632E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572F4D" w14:textId="2E5F90E7" w:rsidR="00815237" w:rsidRDefault="00815237" w:rsidP="009E632E">
            <w:r>
              <w:t>Doit pouvoir se fixer sur le tiroir (avec vis ou clippage). S'adapter au design du meuble</w:t>
            </w:r>
          </w:p>
        </w:tc>
      </w:tr>
      <w:tr w:rsidR="00815237" w14:paraId="1959E391" w14:textId="77777777" w:rsidTr="009E632E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174D45" w14:textId="77777777" w:rsidR="00815237" w:rsidRDefault="00815237" w:rsidP="009E632E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FC1261" w14:textId="3FB84BD5" w:rsidR="00815237" w:rsidRDefault="00815237" w:rsidP="009E632E">
            <w:proofErr w:type="spellStart"/>
            <w:proofErr w:type="gramStart"/>
            <w:r>
              <w:rPr>
                <w:b/>
                <w:bCs/>
                <w:color w:val="C00000"/>
              </w:rPr>
              <w:t>drawer</w:t>
            </w:r>
            <w:proofErr w:type="spellEnd"/>
            <w:proofErr w:type="gram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handle</w:t>
            </w:r>
            <w:proofErr w:type="spellEnd"/>
            <w:r>
              <w:rPr>
                <w:b/>
                <w:bCs/>
                <w:color w:val="C00000"/>
              </w:rPr>
              <w:t xml:space="preserve"> / </w:t>
            </w:r>
            <w:proofErr w:type="spellStart"/>
            <w:r>
              <w:rPr>
                <w:b/>
                <w:bCs/>
                <w:color w:val="C00000"/>
              </w:rPr>
              <w:t>drawer</w:t>
            </w:r>
            <w:proofErr w:type="spellEnd"/>
            <w:r>
              <w:rPr>
                <w:b/>
                <w:bCs/>
                <w:color w:val="C00000"/>
              </w:rPr>
              <w:t xml:space="preserve"> pull replacement </w:t>
            </w:r>
          </w:p>
        </w:tc>
      </w:tr>
      <w:tr w:rsidR="00815237" w14:paraId="4C6795CB" w14:textId="77777777" w:rsidTr="009E632E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7BE805" w14:textId="77777777" w:rsidR="00815237" w:rsidRDefault="00815237" w:rsidP="009E632E">
            <w:r>
              <w:rPr>
                <w:b/>
                <w:bCs/>
                <w:color w:val="1F4E79"/>
              </w:rPr>
              <w:t xml:space="preserve">Lien de </w:t>
            </w:r>
            <w:proofErr w:type="spellStart"/>
            <w:r>
              <w:rPr>
                <w:b/>
                <w:bCs/>
                <w:color w:val="1F4E79"/>
              </w:rPr>
              <w:t>depart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80CDE5" w14:textId="77777777" w:rsidR="00815237" w:rsidRDefault="00815237" w:rsidP="009E632E">
            <w:r>
              <w:rPr>
                <w:color w:val="1A5276"/>
                <w:sz w:val="19"/>
                <w:szCs w:val="19"/>
              </w:rPr>
              <w:t>thingiverse.com/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 xml:space="preserve">5316237 ou </w:t>
            </w:r>
            <w:proofErr w:type="gramStart"/>
            <w:r>
              <w:rPr>
                <w:color w:val="1A5276"/>
                <w:sz w:val="19"/>
                <w:szCs w:val="19"/>
              </w:rPr>
              <w:t>thing:</w:t>
            </w:r>
            <w:proofErr w:type="gramEnd"/>
            <w:r>
              <w:rPr>
                <w:color w:val="1A5276"/>
                <w:sz w:val="19"/>
                <w:szCs w:val="19"/>
              </w:rPr>
              <w:t>3057133</w:t>
            </w:r>
          </w:p>
        </w:tc>
      </w:tr>
    </w:tbl>
    <w:p w14:paraId="3CEA7127" w14:textId="77777777" w:rsidR="00815237" w:rsidRDefault="00815237" w:rsidP="00815237">
      <w:pPr>
        <w:spacing w:before="40" w:after="40"/>
      </w:pPr>
    </w:p>
    <w:p w14:paraId="0903A7EF" w14:textId="77777777" w:rsidR="00815237" w:rsidRDefault="00815237" w:rsidP="00815237">
      <w:pPr>
        <w:spacing w:before="40" w:after="40"/>
      </w:pPr>
    </w:p>
    <w:p w14:paraId="6C4E293A" w14:textId="77777777" w:rsidR="00815237" w:rsidRDefault="00815237" w:rsidP="00815237">
      <w:pPr>
        <w:spacing w:before="40" w:after="40"/>
      </w:pPr>
      <w:r>
        <w:rPr>
          <w:noProof/>
        </w:rPr>
        <w:drawing>
          <wp:inline distT="0" distB="0" distL="0" distR="0" wp14:anchorId="15FCCF8E" wp14:editId="1EB32C91">
            <wp:extent cx="6679096" cy="4086971"/>
            <wp:effectExtent l="57150" t="0" r="64770" b="0"/>
            <wp:docPr id="1184166804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0D909920" w14:textId="77777777" w:rsidR="00815237" w:rsidRDefault="00815237" w:rsidP="00815237">
      <w:pPr>
        <w:spacing w:before="40" w:after="40"/>
      </w:pPr>
    </w:p>
    <w:p w14:paraId="7F4F0842" w14:textId="77777777" w:rsidR="00815237" w:rsidRDefault="00815237" w:rsidP="00815237">
      <w:pPr>
        <w:spacing w:before="40" w:after="40"/>
      </w:pPr>
    </w:p>
    <w:p w14:paraId="1A12C713" w14:textId="77777777" w:rsidR="00815237" w:rsidRDefault="00815237">
      <w:pPr>
        <w:pBdr>
          <w:bottom w:val="single" w:sz="6" w:space="1" w:color="1F4E79"/>
        </w:pBdr>
        <w:spacing w:before="200" w:after="200"/>
      </w:pPr>
    </w:p>
    <w:p w14:paraId="3B389B5D" w14:textId="77777777" w:rsidR="00172B96" w:rsidRDefault="00172B96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815237" w14:paraId="1D54B94B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5E623B2A" w14:textId="77777777" w:rsidR="00815237" w:rsidRDefault="00815237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7984AA46" w14:textId="77777777" w:rsidR="00815237" w:rsidRDefault="00815237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71852E79" w14:textId="77777777" w:rsidR="00815237" w:rsidRDefault="00815237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3A07F581" w14:textId="77777777" w:rsidR="00815237" w:rsidRDefault="00815237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47779F67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04F90ED" w14:textId="5FFEF7BC" w:rsidR="008F227B" w:rsidRDefault="00000000">
            <w:r>
              <w:rPr>
                <w:color w:val="AED6F1"/>
                <w:sz w:val="22"/>
                <w:szCs w:val="22"/>
              </w:rPr>
              <w:t xml:space="preserve">Objet 5   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Casque audio — </w:t>
            </w:r>
            <w:r w:rsidR="00832AC9">
              <w:rPr>
                <w:b/>
                <w:bCs/>
                <w:color w:val="FFFFFF"/>
                <w:sz w:val="26"/>
                <w:szCs w:val="26"/>
              </w:rPr>
              <w:t>charnière</w:t>
            </w:r>
            <w:r>
              <w:rPr>
                <w:b/>
                <w:bCs/>
                <w:color w:val="F9E79F"/>
              </w:rPr>
              <w:t xml:space="preserve">  </w:t>
            </w:r>
            <w:proofErr w:type="gramStart"/>
            <w:r>
              <w:rPr>
                <w:b/>
                <w:bCs/>
                <w:color w:val="F9E79F"/>
              </w:rPr>
              <w:t xml:space="preserve">   [</w:t>
            </w:r>
            <w:proofErr w:type="gramEnd"/>
            <w:r>
              <w:rPr>
                <w:b/>
                <w:bCs/>
                <w:color w:val="F9E79F"/>
              </w:rPr>
              <w:t>Moyen]</w:t>
            </w:r>
          </w:p>
        </w:tc>
      </w:tr>
      <w:tr w:rsidR="008F227B" w14:paraId="586259F3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2AFAF3" w14:textId="76033AE4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832AC9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EA0F86" w14:textId="78BC7208" w:rsidR="008F227B" w:rsidRDefault="00000000">
            <w:r>
              <w:t xml:space="preserve">La </w:t>
            </w:r>
            <w:r w:rsidR="00815237">
              <w:t>charnière</w:t>
            </w:r>
            <w:r>
              <w:t xml:space="preserve"> ou l'articulation qui relie </w:t>
            </w:r>
            <w:r w:rsidR="00815237">
              <w:t>l’arceau</w:t>
            </w:r>
            <w:r>
              <w:t xml:space="preserve"> du casque a l'</w:t>
            </w:r>
            <w:r w:rsidR="00815237">
              <w:t>écouteur</w:t>
            </w:r>
            <w:r>
              <w:t xml:space="preserve"> est </w:t>
            </w:r>
            <w:r w:rsidR="00815237">
              <w:t>cassée</w:t>
            </w:r>
            <w:r>
              <w:t>. Le casque ne tient plus correctement.</w:t>
            </w:r>
          </w:p>
        </w:tc>
      </w:tr>
      <w:tr w:rsidR="008F227B" w14:paraId="3BCC66B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21AA0D" w14:textId="49C82647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832AC9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858858" w14:textId="3981BA8F" w:rsidR="008F227B" w:rsidRDefault="00000000">
            <w:r>
              <w:t xml:space="preserve">Permettre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l'</w:t>
            </w:r>
            <w:r w:rsidR="00815237">
              <w:t>écouteur</w:t>
            </w:r>
            <w:r>
              <w:t xml:space="preserve"> de pivoter et de s'ajuster </w:t>
            </w:r>
            <w:proofErr w:type="gramStart"/>
            <w:r>
              <w:t>a</w:t>
            </w:r>
            <w:proofErr w:type="gramEnd"/>
            <w:r>
              <w:t xml:space="preserve"> la forme de la </w:t>
            </w:r>
            <w:r w:rsidR="00832AC9">
              <w:t>tête</w:t>
            </w:r>
            <w:r>
              <w:t>.</w:t>
            </w:r>
          </w:p>
        </w:tc>
      </w:tr>
      <w:tr w:rsidR="008F227B" w14:paraId="5393CEA2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8D7703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1B8395" w14:textId="5078C418" w:rsidR="008F227B" w:rsidRDefault="00000000">
            <w:r>
              <w:t xml:space="preserve">Piece </w:t>
            </w:r>
            <w:r w:rsidR="00815237">
              <w:t>mécanique</w:t>
            </w:r>
            <w:r>
              <w:t xml:space="preserve"> avec rotation. Doit </w:t>
            </w:r>
            <w:r w:rsidR="00815237">
              <w:t>être</w:t>
            </w:r>
            <w:r>
              <w:t xml:space="preserve"> solide et correspondre au </w:t>
            </w:r>
            <w:r w:rsidR="00815237">
              <w:t>modèle</w:t>
            </w:r>
            <w:r>
              <w:t xml:space="preserve"> exact du casque.</w:t>
            </w:r>
          </w:p>
        </w:tc>
      </w:tr>
      <w:tr w:rsidR="008F227B" w14:paraId="0BCE3E9B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6AFF15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C8A77C" w14:textId="77777777" w:rsidR="008F227B" w:rsidRDefault="00000000">
            <w:proofErr w:type="spellStart"/>
            <w:proofErr w:type="gramStart"/>
            <w:r>
              <w:rPr>
                <w:b/>
                <w:bCs/>
                <w:color w:val="C00000"/>
              </w:rPr>
              <w:t>headphone</w:t>
            </w:r>
            <w:proofErr w:type="spellEnd"/>
            <w:proofErr w:type="gram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hinge</w:t>
            </w:r>
            <w:proofErr w:type="spellEnd"/>
            <w:r>
              <w:rPr>
                <w:b/>
                <w:bCs/>
                <w:color w:val="C00000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</w:rPr>
              <w:t>repair</w:t>
            </w:r>
            <w:proofErr w:type="spellEnd"/>
            <w:r>
              <w:rPr>
                <w:b/>
                <w:bCs/>
                <w:color w:val="C00000"/>
              </w:rPr>
              <w:t xml:space="preserve"> / </w:t>
            </w:r>
            <w:proofErr w:type="spellStart"/>
            <w:r>
              <w:rPr>
                <w:b/>
                <w:bCs/>
                <w:color w:val="C00000"/>
              </w:rPr>
              <w:t>headphone</w:t>
            </w:r>
            <w:proofErr w:type="spellEnd"/>
            <w:r>
              <w:rPr>
                <w:b/>
                <w:bCs/>
                <w:color w:val="C00000"/>
              </w:rPr>
              <w:t xml:space="preserve"> joint replacement / casque audio </w:t>
            </w:r>
            <w:proofErr w:type="spellStart"/>
            <w:r>
              <w:rPr>
                <w:b/>
                <w:bCs/>
                <w:color w:val="C00000"/>
              </w:rPr>
              <w:t>charniere</w:t>
            </w:r>
            <w:proofErr w:type="spellEnd"/>
          </w:p>
        </w:tc>
      </w:tr>
      <w:tr w:rsidR="008F227B" w14:paraId="4DDE024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446BD9" w14:textId="7E5AB5E5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r w:rsidR="00832AC9">
              <w:rPr>
                <w:b/>
                <w:bCs/>
                <w:color w:val="1F4E79"/>
              </w:rPr>
              <w:t>départ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A0567" w14:textId="77777777" w:rsidR="008F227B" w:rsidRDefault="00000000">
            <w:r>
              <w:rPr>
                <w:color w:val="1A5276"/>
                <w:sz w:val="19"/>
                <w:szCs w:val="19"/>
              </w:rPr>
              <w:t xml:space="preserve">thingiverse.com — recherche : </w:t>
            </w:r>
            <w:proofErr w:type="spellStart"/>
            <w:r>
              <w:rPr>
                <w:color w:val="1A5276"/>
                <w:sz w:val="19"/>
                <w:szCs w:val="19"/>
              </w:rPr>
              <w:t>headphone</w:t>
            </w:r>
            <w:proofErr w:type="spellEnd"/>
            <w:r>
              <w:rPr>
                <w:color w:val="1A5276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1A5276"/>
                <w:sz w:val="19"/>
                <w:szCs w:val="19"/>
              </w:rPr>
              <w:t>hinge</w:t>
            </w:r>
            <w:proofErr w:type="spellEnd"/>
            <w:r>
              <w:rPr>
                <w:color w:val="1A5276"/>
                <w:sz w:val="19"/>
                <w:szCs w:val="19"/>
              </w:rPr>
              <w:t xml:space="preserve"> + marque du casque</w:t>
            </w:r>
          </w:p>
        </w:tc>
      </w:tr>
    </w:tbl>
    <w:p w14:paraId="590A6809" w14:textId="77777777" w:rsidR="008F227B" w:rsidRDefault="008F227B">
      <w:pPr>
        <w:spacing w:before="40" w:after="40"/>
      </w:pPr>
    </w:p>
    <w:p w14:paraId="12A50501" w14:textId="77777777" w:rsidR="00815237" w:rsidRDefault="00815237" w:rsidP="00815237">
      <w:pPr>
        <w:spacing w:before="40" w:after="40"/>
      </w:pPr>
      <w:r>
        <w:rPr>
          <w:noProof/>
        </w:rPr>
        <w:drawing>
          <wp:inline distT="0" distB="0" distL="0" distR="0" wp14:anchorId="5FBDBB06" wp14:editId="357F214C">
            <wp:extent cx="6289482" cy="5200153"/>
            <wp:effectExtent l="57150" t="0" r="54610" b="0"/>
            <wp:docPr id="1073362185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7F45FFFA" w14:textId="77777777" w:rsidR="008F227B" w:rsidRDefault="008F227B">
      <w:pPr>
        <w:pBdr>
          <w:bottom w:val="single" w:sz="6" w:space="1" w:color="1F4E79"/>
        </w:pBdr>
        <w:spacing w:before="200" w:after="200"/>
      </w:pPr>
    </w:p>
    <w:p w14:paraId="2BB0196A" w14:textId="42590BDB" w:rsidR="00735A5A" w:rsidRDefault="00735A5A">
      <w:pPr>
        <w:pBdr>
          <w:bottom w:val="single" w:sz="6" w:space="1" w:color="1F4E79"/>
        </w:pBdr>
        <w:spacing w:before="200" w:after="200"/>
      </w:pPr>
    </w:p>
    <w:p w14:paraId="2B3182C9" w14:textId="77777777" w:rsidR="00735A5A" w:rsidRDefault="00735A5A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6B68E6" w14:paraId="10D5A471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3916B821" w14:textId="77777777" w:rsidR="006B68E6" w:rsidRDefault="006B68E6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37A28C73" w14:textId="77777777" w:rsidR="006B68E6" w:rsidRDefault="006B68E6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71F2F609" w14:textId="77777777" w:rsidR="006B68E6" w:rsidRDefault="006B68E6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3F1F9151" w14:textId="77777777" w:rsidR="006B68E6" w:rsidRDefault="006B68E6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53EF44D3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B7A0A70" w14:textId="6C3854E3" w:rsidR="008F227B" w:rsidRDefault="00000000">
            <w:r>
              <w:rPr>
                <w:color w:val="AED6F1"/>
                <w:sz w:val="22"/>
                <w:szCs w:val="22"/>
              </w:rPr>
              <w:t xml:space="preserve">Objet 6   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 </w:t>
            </w:r>
            <w:r w:rsidR="006B68E6">
              <w:rPr>
                <w:b/>
                <w:bCs/>
                <w:color w:val="FFFFFF"/>
                <w:sz w:val="26"/>
                <w:szCs w:val="26"/>
              </w:rPr>
              <w:t xml:space="preserve">Boite à outils </w:t>
            </w:r>
            <w:r>
              <w:rPr>
                <w:b/>
                <w:bCs/>
                <w:color w:val="FFFFFF"/>
                <w:sz w:val="26"/>
                <w:szCs w:val="26"/>
              </w:rPr>
              <w:t xml:space="preserve">— </w:t>
            </w:r>
            <w:r w:rsidR="006B68E6">
              <w:rPr>
                <w:b/>
                <w:bCs/>
                <w:color w:val="FFFFFF"/>
                <w:sz w:val="26"/>
                <w:szCs w:val="26"/>
              </w:rPr>
              <w:t>Charnière</w:t>
            </w:r>
            <w:r>
              <w:rPr>
                <w:b/>
                <w:bCs/>
                <w:color w:val="F9E79F"/>
              </w:rPr>
              <w:t xml:space="preserve">  </w:t>
            </w:r>
            <w:proofErr w:type="gramStart"/>
            <w:r>
              <w:rPr>
                <w:b/>
                <w:bCs/>
                <w:color w:val="F9E79F"/>
              </w:rPr>
              <w:t xml:space="preserve">   [</w:t>
            </w:r>
            <w:proofErr w:type="gramEnd"/>
            <w:r>
              <w:rPr>
                <w:b/>
                <w:bCs/>
                <w:color w:val="F9E79F"/>
              </w:rPr>
              <w:t>Moyen]</w:t>
            </w:r>
          </w:p>
        </w:tc>
      </w:tr>
      <w:tr w:rsidR="008F227B" w14:paraId="43D94B0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304033" w14:textId="22DE2D3F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6873BA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1BAD6E" w14:textId="34202EB2" w:rsidR="008F227B" w:rsidRDefault="006B68E6">
            <w:r w:rsidRPr="006B68E6">
              <w:t>La charnière ou le loquet de fermeture est cassé, la boîte ne ferme plus.</w:t>
            </w:r>
          </w:p>
        </w:tc>
      </w:tr>
      <w:tr w:rsidR="008F227B" w14:paraId="60546A0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20EF65" w14:textId="3AEE1095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6873BA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8C959C" w14:textId="3F1725F6" w:rsidR="008F227B" w:rsidRDefault="006B68E6">
            <w:r>
              <w:t>Maintenir le couvercle en place</w:t>
            </w:r>
          </w:p>
        </w:tc>
      </w:tr>
      <w:tr w:rsidR="008F227B" w14:paraId="6E9020E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75402D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2BD4D1" w14:textId="76181685" w:rsidR="008F227B" w:rsidRDefault="00000000">
            <w:r>
              <w:t xml:space="preserve">Doit s'emboiter parfaitement </w:t>
            </w:r>
          </w:p>
        </w:tc>
      </w:tr>
      <w:tr w:rsidR="008F227B" w14:paraId="25D54248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4C1D7C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13DB6A" w14:textId="365FE8D1" w:rsidR="008F227B" w:rsidRDefault="006B68E6">
            <w:proofErr w:type="spellStart"/>
            <w:proofErr w:type="gramStart"/>
            <w:r w:rsidRPr="006B68E6">
              <w:rPr>
                <w:b/>
                <w:bCs/>
                <w:color w:val="C00000"/>
              </w:rPr>
              <w:t>toolbox</w:t>
            </w:r>
            <w:proofErr w:type="spellEnd"/>
            <w:proofErr w:type="gramEnd"/>
            <w:r w:rsidRPr="006B68E6">
              <w:rPr>
                <w:b/>
                <w:bCs/>
                <w:color w:val="C00000"/>
              </w:rPr>
              <w:t xml:space="preserve"> </w:t>
            </w:r>
            <w:proofErr w:type="spellStart"/>
            <w:proofErr w:type="gramStart"/>
            <w:r w:rsidRPr="006B68E6">
              <w:rPr>
                <w:b/>
                <w:bCs/>
                <w:color w:val="C00000"/>
              </w:rPr>
              <w:t>latch</w:t>
            </w:r>
            <w:proofErr w:type="spellEnd"/>
            <w:r w:rsidRPr="006B68E6">
              <w:rPr>
                <w:b/>
                <w:bCs/>
                <w:color w:val="C00000"/>
              </w:rPr>
              <w:t xml:space="preserve">  /</w:t>
            </w:r>
            <w:proofErr w:type="gramEnd"/>
            <w:r w:rsidRPr="006B68E6">
              <w:rPr>
                <w:b/>
                <w:bCs/>
                <w:color w:val="C00000"/>
              </w:rPr>
              <w:t xml:space="preserve">  box </w:t>
            </w:r>
            <w:proofErr w:type="spellStart"/>
            <w:r w:rsidRPr="006B68E6">
              <w:rPr>
                <w:b/>
                <w:bCs/>
                <w:color w:val="C00000"/>
              </w:rPr>
              <w:t>hinge</w:t>
            </w:r>
            <w:proofErr w:type="spellEnd"/>
            <w:r w:rsidRPr="006B68E6">
              <w:rPr>
                <w:b/>
                <w:bCs/>
                <w:color w:val="C00000"/>
              </w:rPr>
              <w:t xml:space="preserve"> replacement</w:t>
            </w:r>
          </w:p>
        </w:tc>
      </w:tr>
      <w:tr w:rsidR="008F227B" w14:paraId="6D7E53C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5C96A8" w14:textId="77777777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proofErr w:type="spellStart"/>
            <w:r>
              <w:rPr>
                <w:b/>
                <w:bCs/>
                <w:color w:val="1F4E79"/>
              </w:rPr>
              <w:t>depart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0C5DFB" w14:textId="1094F4D9" w:rsidR="008F227B" w:rsidRDefault="00000000">
            <w:r>
              <w:rPr>
                <w:color w:val="1A5276"/>
                <w:sz w:val="19"/>
                <w:szCs w:val="19"/>
              </w:rPr>
              <w:t>thingiverse.com</w:t>
            </w:r>
          </w:p>
        </w:tc>
      </w:tr>
    </w:tbl>
    <w:p w14:paraId="2261E12D" w14:textId="77777777" w:rsidR="008F227B" w:rsidRDefault="008F227B">
      <w:pPr>
        <w:spacing w:before="40" w:after="40"/>
      </w:pPr>
    </w:p>
    <w:p w14:paraId="57A3FCE0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6058A52C" w14:textId="45BDA498" w:rsidR="006B68E6" w:rsidRDefault="006B68E6" w:rsidP="006B68E6">
      <w:pPr>
        <w:spacing w:before="40" w:after="40"/>
      </w:pPr>
      <w:r>
        <w:rPr>
          <w:noProof/>
        </w:rPr>
        <w:drawing>
          <wp:inline distT="0" distB="0" distL="0" distR="0" wp14:anchorId="095868B4" wp14:editId="6AE4D786">
            <wp:extent cx="6264137" cy="5144494"/>
            <wp:effectExtent l="57150" t="0" r="60960" b="0"/>
            <wp:docPr id="1153155554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43C5764E" w14:textId="77777777" w:rsidR="006B68E6" w:rsidRDefault="006B68E6" w:rsidP="006B68E6">
      <w:pPr>
        <w:pBdr>
          <w:bottom w:val="single" w:sz="6" w:space="1" w:color="1F4E79"/>
        </w:pBdr>
        <w:spacing w:before="200" w:after="200"/>
      </w:pPr>
    </w:p>
    <w:p w14:paraId="440E05BD" w14:textId="77777777" w:rsidR="007A5E33" w:rsidRDefault="007A5E33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6"/>
      </w:tblGrid>
      <w:tr w:rsidR="00735A5A" w14:paraId="6D0F481E" w14:textId="77777777" w:rsidTr="009E632E">
        <w:tc>
          <w:tcPr>
            <w:tcW w:w="99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43CA8F2B" w14:textId="77777777" w:rsidR="00735A5A" w:rsidRDefault="00735A5A" w:rsidP="009E632E">
            <w:pPr>
              <w:jc w:val="center"/>
            </w:pPr>
            <w:r>
              <w:rPr>
                <w:color w:val="AED6F1"/>
                <w:sz w:val="22"/>
                <w:szCs w:val="22"/>
              </w:rPr>
              <w:t>Technologie — Classe de 5e</w:t>
            </w:r>
          </w:p>
          <w:p w14:paraId="4CE344E7" w14:textId="77777777" w:rsidR="00735A5A" w:rsidRDefault="00735A5A" w:rsidP="009E632E">
            <w:pPr>
              <w:jc w:val="center"/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Chasse aux pièces sur </w:t>
            </w:r>
            <w:proofErr w:type="spellStart"/>
            <w:r>
              <w:rPr>
                <w:b/>
                <w:bCs/>
                <w:color w:val="FFFFFF"/>
                <w:sz w:val="36"/>
                <w:szCs w:val="36"/>
              </w:rPr>
              <w:t>Thingiverse</w:t>
            </w:r>
            <w:proofErr w:type="spellEnd"/>
          </w:p>
          <w:p w14:paraId="45D73B6B" w14:textId="77777777" w:rsidR="00735A5A" w:rsidRDefault="00735A5A" w:rsidP="009E632E">
            <w:pPr>
              <w:jc w:val="center"/>
            </w:pPr>
            <w:r>
              <w:rPr>
                <w:color w:val="F9E79F"/>
                <w:sz w:val="24"/>
                <w:szCs w:val="24"/>
              </w:rPr>
              <w:t>Fiches objets — objet a réparé</w:t>
            </w:r>
          </w:p>
        </w:tc>
      </w:tr>
    </w:tbl>
    <w:p w14:paraId="2DEC0281" w14:textId="77777777" w:rsidR="008F227B" w:rsidRDefault="008F227B">
      <w:pPr>
        <w:pBdr>
          <w:bottom w:val="single" w:sz="6" w:space="1" w:color="1F4E79"/>
        </w:pBdr>
        <w:spacing w:before="200" w:after="200"/>
      </w:pPr>
    </w:p>
    <w:p w14:paraId="7B92A4D6" w14:textId="77777777" w:rsidR="00735A5A" w:rsidRDefault="00735A5A">
      <w:pPr>
        <w:pBdr>
          <w:bottom w:val="single" w:sz="6" w:space="1" w:color="1F4E79"/>
        </w:pBdr>
        <w:spacing w:before="200" w:after="200"/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7506"/>
      </w:tblGrid>
      <w:tr w:rsidR="008F227B" w14:paraId="01B149E7" w14:textId="77777777">
        <w:tc>
          <w:tcPr>
            <w:tcW w:w="990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1F4E79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228C8EF" w14:textId="777E5C52" w:rsidR="008F227B" w:rsidRDefault="00000000">
            <w:r>
              <w:rPr>
                <w:color w:val="AED6F1"/>
                <w:sz w:val="22"/>
                <w:szCs w:val="22"/>
              </w:rPr>
              <w:t xml:space="preserve">Objet 9   </w:t>
            </w:r>
            <w:r w:rsidR="00BD504F">
              <w:rPr>
                <w:b/>
                <w:bCs/>
                <w:color w:val="FFFFFF"/>
                <w:sz w:val="26"/>
                <w:szCs w:val="26"/>
              </w:rPr>
              <w:t>Clavier Logitech d’ordinateur</w:t>
            </w:r>
            <w:r>
              <w:rPr>
                <w:b/>
                <w:bCs/>
                <w:color w:val="A9DFBF"/>
              </w:rPr>
              <w:t xml:space="preserve">  </w:t>
            </w:r>
            <w:proofErr w:type="gramStart"/>
            <w:r>
              <w:rPr>
                <w:b/>
                <w:bCs/>
                <w:color w:val="A9DFBF"/>
              </w:rPr>
              <w:t xml:space="preserve">   [</w:t>
            </w:r>
            <w:proofErr w:type="gramEnd"/>
            <w:r>
              <w:rPr>
                <w:b/>
                <w:bCs/>
                <w:color w:val="A9DFBF"/>
              </w:rPr>
              <w:t>Facile]</w:t>
            </w:r>
          </w:p>
        </w:tc>
      </w:tr>
      <w:tr w:rsidR="008F227B" w14:paraId="7F761830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6CC490" w14:textId="19CEAEAE" w:rsidR="008F227B" w:rsidRDefault="00000000">
            <w:r>
              <w:rPr>
                <w:b/>
                <w:bCs/>
                <w:color w:val="1F4E79"/>
              </w:rPr>
              <w:t xml:space="preserve">Piece </w:t>
            </w:r>
            <w:r w:rsidR="00BD504F">
              <w:rPr>
                <w:b/>
                <w:bCs/>
                <w:color w:val="1F4E79"/>
              </w:rPr>
              <w:t>cassée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BD9126" w14:textId="3348CAC2" w:rsidR="008F227B" w:rsidRDefault="00BD504F">
            <w:r w:rsidRPr="00BD504F">
              <w:t>Un pied de stabilisation est cassé, le clavier n'est plus stable.</w:t>
            </w:r>
          </w:p>
        </w:tc>
      </w:tr>
      <w:tr w:rsidR="008F227B" w14:paraId="45094A3F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8ADFA2" w14:textId="691812AC" w:rsidR="008F227B" w:rsidRDefault="00000000">
            <w:r>
              <w:rPr>
                <w:b/>
                <w:bCs/>
                <w:color w:val="1F4E79"/>
              </w:rPr>
              <w:t xml:space="preserve">Fonction de la </w:t>
            </w:r>
            <w:r w:rsidR="00BD504F">
              <w:rPr>
                <w:b/>
                <w:bCs/>
                <w:color w:val="1F4E79"/>
              </w:rPr>
              <w:t>pièce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B24B8E" w14:textId="3FDC42ED" w:rsidR="008F227B" w:rsidRDefault="00BD504F">
            <w:r>
              <w:t>Incliner légèrement le clavier</w:t>
            </w:r>
          </w:p>
        </w:tc>
      </w:tr>
      <w:tr w:rsidR="008F227B" w14:paraId="484B89B6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722D8E" w14:textId="77777777" w:rsidR="008F227B" w:rsidRDefault="00000000">
            <w:r>
              <w:rPr>
                <w:b/>
                <w:bCs/>
                <w:color w:val="1F4E79"/>
              </w:rPr>
              <w:t>Contraintes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4A4BD3" w14:textId="1CE238F5" w:rsidR="008F227B" w:rsidRDefault="00000000">
            <w:r>
              <w:t xml:space="preserve">Doit s'adapter </w:t>
            </w:r>
            <w:r w:rsidR="00BD504F">
              <w:t>aux dimensions exactes du clavier Logitech</w:t>
            </w:r>
          </w:p>
        </w:tc>
      </w:tr>
      <w:tr w:rsidR="008F227B" w14:paraId="2CB8D52C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C000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EEDD77" w14:textId="77777777" w:rsidR="008F227B" w:rsidRDefault="00000000">
            <w:proofErr w:type="spellStart"/>
            <w:r>
              <w:rPr>
                <w:b/>
                <w:bCs/>
                <w:color w:val="FFFFFF"/>
              </w:rPr>
              <w:t>Mots-cles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Thingiverse</w:t>
            </w:r>
            <w:proofErr w:type="spellEnd"/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B2E99C" w14:textId="000D70FB" w:rsidR="008F227B" w:rsidRDefault="00BD504F">
            <w:r w:rsidRPr="00BD504F">
              <w:rPr>
                <w:b/>
                <w:bCs/>
                <w:color w:val="C00000"/>
              </w:rPr>
              <w:t xml:space="preserve">Keyboard </w:t>
            </w:r>
            <w:proofErr w:type="gramStart"/>
            <w:r w:rsidRPr="00BD504F">
              <w:rPr>
                <w:b/>
                <w:bCs/>
                <w:color w:val="C00000"/>
              </w:rPr>
              <w:t>foot  /</w:t>
            </w:r>
            <w:proofErr w:type="gramEnd"/>
            <w:r w:rsidRPr="00BD504F">
              <w:rPr>
                <w:b/>
                <w:bCs/>
                <w:color w:val="C00000"/>
              </w:rPr>
              <w:t>  keyboard stand leg</w:t>
            </w:r>
          </w:p>
        </w:tc>
      </w:tr>
      <w:tr w:rsidR="008F227B" w14:paraId="3A3DB52D" w14:textId="77777777"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D6C81C" w14:textId="4A771DD9" w:rsidR="008F227B" w:rsidRDefault="00000000">
            <w:r>
              <w:rPr>
                <w:b/>
                <w:bCs/>
                <w:color w:val="1F4E79"/>
              </w:rPr>
              <w:t xml:space="preserve">Lien de </w:t>
            </w:r>
            <w:r w:rsidR="00BD504F">
              <w:rPr>
                <w:b/>
                <w:bCs/>
                <w:color w:val="1F4E79"/>
              </w:rPr>
              <w:t>départ</w:t>
            </w:r>
          </w:p>
        </w:tc>
        <w:tc>
          <w:tcPr>
            <w:tcW w:w="7506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AF2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C7ACD1" w14:textId="679711D1" w:rsidR="008F227B" w:rsidRDefault="00000000">
            <w:r>
              <w:rPr>
                <w:color w:val="1A5276"/>
                <w:sz w:val="19"/>
                <w:szCs w:val="19"/>
              </w:rPr>
              <w:t>thingiverse.com</w:t>
            </w:r>
          </w:p>
        </w:tc>
      </w:tr>
    </w:tbl>
    <w:p w14:paraId="6C5C64B9" w14:textId="77777777" w:rsidR="008F227B" w:rsidRDefault="008F227B">
      <w:pPr>
        <w:spacing w:before="40" w:after="40"/>
      </w:pPr>
    </w:p>
    <w:p w14:paraId="2F910432" w14:textId="77777777" w:rsidR="008F227B" w:rsidRDefault="008F227B">
      <w:pPr>
        <w:pBdr>
          <w:bottom w:val="single" w:sz="6" w:space="1" w:color="1F4E79"/>
        </w:pBdr>
        <w:spacing w:before="200" w:after="200"/>
      </w:pPr>
    </w:p>
    <w:p w14:paraId="1114D4C6" w14:textId="77777777" w:rsidR="00064E04" w:rsidRDefault="00064E04" w:rsidP="00064E04">
      <w:pPr>
        <w:spacing w:before="40" w:after="40"/>
      </w:pPr>
      <w:r>
        <w:rPr>
          <w:noProof/>
        </w:rPr>
        <w:drawing>
          <wp:inline distT="0" distB="0" distL="0" distR="0" wp14:anchorId="335022B0" wp14:editId="29E432CB">
            <wp:extent cx="6679096" cy="4086971"/>
            <wp:effectExtent l="57150" t="0" r="64770" b="0"/>
            <wp:docPr id="156933051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6733655A" w14:textId="77777777" w:rsidR="00064E04" w:rsidRDefault="00064E04" w:rsidP="00064E04">
      <w:pPr>
        <w:spacing w:before="40" w:after="40"/>
      </w:pPr>
    </w:p>
    <w:p w14:paraId="39C41B17" w14:textId="77777777" w:rsidR="00064E04" w:rsidRDefault="00064E04" w:rsidP="00064E04">
      <w:pPr>
        <w:spacing w:before="40" w:after="40"/>
      </w:pPr>
    </w:p>
    <w:p w14:paraId="7E862983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40E0AA87" w14:textId="77777777" w:rsidR="00BD504F" w:rsidRDefault="00BD504F">
      <w:pPr>
        <w:pBdr>
          <w:bottom w:val="single" w:sz="6" w:space="1" w:color="1F4E79"/>
        </w:pBdr>
        <w:spacing w:before="200" w:after="200"/>
      </w:pPr>
    </w:p>
    <w:p w14:paraId="4A58968B" w14:textId="77777777" w:rsidR="007A5E33" w:rsidRDefault="007A5E33">
      <w:pPr>
        <w:pBdr>
          <w:bottom w:val="single" w:sz="6" w:space="1" w:color="1F4E79"/>
        </w:pBdr>
        <w:spacing w:before="200" w:after="200"/>
      </w:pPr>
    </w:p>
    <w:p w14:paraId="5FEF63DE" w14:textId="00C5EA52" w:rsidR="007A5E33" w:rsidRDefault="007A5E33">
      <w:pPr>
        <w:spacing w:before="40" w:after="40"/>
      </w:pPr>
    </w:p>
    <w:sectPr w:rsidR="007A5E33">
      <w:footerReference w:type="default" r:id="rId48"/>
      <w:pgSz w:w="11906" w:h="16838"/>
      <w:pgMar w:top="900" w:right="900" w:bottom="900" w:left="9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D97D6" w14:textId="77777777" w:rsidR="00AB5674" w:rsidRDefault="00AB5674" w:rsidP="00735A5A">
      <w:r>
        <w:separator/>
      </w:r>
    </w:p>
  </w:endnote>
  <w:endnote w:type="continuationSeparator" w:id="0">
    <w:p w14:paraId="6C97EB64" w14:textId="77777777" w:rsidR="00AB5674" w:rsidRDefault="00AB5674" w:rsidP="00735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F878" w14:textId="7B7E2362" w:rsidR="0029136E" w:rsidRDefault="0029136E">
    <w:pPr>
      <w:pStyle w:val="Pieddepage"/>
    </w:pPr>
    <w:proofErr w:type="spellStart"/>
    <w:r>
      <w:t>M.Losfeld</w:t>
    </w:r>
    <w:proofErr w:type="spellEnd"/>
    <w:r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8C068" w14:textId="77777777" w:rsidR="00AB5674" w:rsidRDefault="00AB5674" w:rsidP="00735A5A">
      <w:r>
        <w:separator/>
      </w:r>
    </w:p>
  </w:footnote>
  <w:footnote w:type="continuationSeparator" w:id="0">
    <w:p w14:paraId="33FA87E2" w14:textId="77777777" w:rsidR="00AB5674" w:rsidRDefault="00AB5674" w:rsidP="00735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CD7CCE"/>
    <w:multiLevelType w:val="hybridMultilevel"/>
    <w:tmpl w:val="BD56200E"/>
    <w:lvl w:ilvl="0" w:tplc="0BBCA6F6">
      <w:start w:val="1"/>
      <w:numFmt w:val="bullet"/>
      <w:lvlText w:val="●"/>
      <w:lvlJc w:val="left"/>
      <w:pPr>
        <w:ind w:left="720" w:hanging="360"/>
      </w:pPr>
    </w:lvl>
    <w:lvl w:ilvl="1" w:tplc="B89E2624">
      <w:start w:val="1"/>
      <w:numFmt w:val="bullet"/>
      <w:lvlText w:val="○"/>
      <w:lvlJc w:val="left"/>
      <w:pPr>
        <w:ind w:left="1440" w:hanging="360"/>
      </w:pPr>
    </w:lvl>
    <w:lvl w:ilvl="2" w:tplc="84E24D84">
      <w:start w:val="1"/>
      <w:numFmt w:val="bullet"/>
      <w:lvlText w:val="■"/>
      <w:lvlJc w:val="left"/>
      <w:pPr>
        <w:ind w:left="2160" w:hanging="360"/>
      </w:pPr>
    </w:lvl>
    <w:lvl w:ilvl="3" w:tplc="478A10CE">
      <w:start w:val="1"/>
      <w:numFmt w:val="bullet"/>
      <w:lvlText w:val="●"/>
      <w:lvlJc w:val="left"/>
      <w:pPr>
        <w:ind w:left="2880" w:hanging="360"/>
      </w:pPr>
    </w:lvl>
    <w:lvl w:ilvl="4" w:tplc="FEF4722A">
      <w:start w:val="1"/>
      <w:numFmt w:val="bullet"/>
      <w:lvlText w:val="○"/>
      <w:lvlJc w:val="left"/>
      <w:pPr>
        <w:ind w:left="3600" w:hanging="360"/>
      </w:pPr>
    </w:lvl>
    <w:lvl w:ilvl="5" w:tplc="1C9AA6B2">
      <w:start w:val="1"/>
      <w:numFmt w:val="bullet"/>
      <w:lvlText w:val="■"/>
      <w:lvlJc w:val="left"/>
      <w:pPr>
        <w:ind w:left="4320" w:hanging="360"/>
      </w:pPr>
    </w:lvl>
    <w:lvl w:ilvl="6" w:tplc="82D82462">
      <w:start w:val="1"/>
      <w:numFmt w:val="bullet"/>
      <w:lvlText w:val="●"/>
      <w:lvlJc w:val="left"/>
      <w:pPr>
        <w:ind w:left="5040" w:hanging="360"/>
      </w:pPr>
    </w:lvl>
    <w:lvl w:ilvl="7" w:tplc="29B21A48">
      <w:start w:val="1"/>
      <w:numFmt w:val="bullet"/>
      <w:lvlText w:val="●"/>
      <w:lvlJc w:val="left"/>
      <w:pPr>
        <w:ind w:left="5760" w:hanging="360"/>
      </w:pPr>
    </w:lvl>
    <w:lvl w:ilvl="8" w:tplc="BC76AC2C">
      <w:start w:val="1"/>
      <w:numFmt w:val="bullet"/>
      <w:lvlText w:val="●"/>
      <w:lvlJc w:val="left"/>
      <w:pPr>
        <w:ind w:left="6480" w:hanging="360"/>
      </w:pPr>
    </w:lvl>
  </w:abstractNum>
  <w:num w:numId="1" w16cid:durableId="56113766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27B"/>
    <w:rsid w:val="00064E04"/>
    <w:rsid w:val="000B381F"/>
    <w:rsid w:val="000D6D3C"/>
    <w:rsid w:val="00172B96"/>
    <w:rsid w:val="00224A1E"/>
    <w:rsid w:val="0029136E"/>
    <w:rsid w:val="00341B76"/>
    <w:rsid w:val="0037783D"/>
    <w:rsid w:val="006873BA"/>
    <w:rsid w:val="006B68E6"/>
    <w:rsid w:val="00735A5A"/>
    <w:rsid w:val="007A5E33"/>
    <w:rsid w:val="00813FED"/>
    <w:rsid w:val="00815237"/>
    <w:rsid w:val="00832AC9"/>
    <w:rsid w:val="00871460"/>
    <w:rsid w:val="00883B9A"/>
    <w:rsid w:val="008D07D9"/>
    <w:rsid w:val="008F227B"/>
    <w:rsid w:val="009F3A7C"/>
    <w:rsid w:val="00AB5674"/>
    <w:rsid w:val="00B66DEB"/>
    <w:rsid w:val="00BD504F"/>
    <w:rsid w:val="00CA0977"/>
    <w:rsid w:val="00D5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5A1E2"/>
  <w15:docId w15:val="{7034C332-28DA-4955-A092-D8F6A4EA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re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re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35A5A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735A5A"/>
  </w:style>
  <w:style w:type="paragraph" w:styleId="Pieddepage">
    <w:name w:val="footer"/>
    <w:basedOn w:val="Normal"/>
    <w:link w:val="PieddepageCar"/>
    <w:uiPriority w:val="99"/>
    <w:unhideWhenUsed/>
    <w:rsid w:val="00735A5A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5A5A"/>
  </w:style>
  <w:style w:type="table" w:styleId="Grilledutableau">
    <w:name w:val="Table Grid"/>
    <w:basedOn w:val="TableauNormal"/>
    <w:uiPriority w:val="39"/>
    <w:rsid w:val="00735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diagramColors" Target="diagrams/colors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footer" Target="footer1.xml"/><Relationship Id="rId8" Type="http://schemas.openxmlformats.org/officeDocument/2006/relationships/diagramData" Target="diagrams/data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image" Target="../media/image13.png"/></Relationships>
</file>

<file path=word/diagrams/_rels/data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image" Target="../media/image13.png"/></Relationships>
</file>

<file path=word/diagram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Samsung </a:t>
          </a:r>
          <a:r>
            <a:rPr lang="fr-FR" b="1" i="0"/>
            <a:t>AA59-00823A</a:t>
          </a:r>
          <a:endParaRPr lang="fr-FR"/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Cache pile perdu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t="-45000" b="-45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l="-18000" r="-18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Quechua FORCLAZ 30 AIR 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Boucle cassée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t="-21000" b="-21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t="-6000" b="-6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Veste 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Tirette cassée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l="-15000" r="-15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l="-37000" r="-37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Game BOY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Cache  piles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t="-34000" b="-34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t="-39000" b="-39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Tiroir ou porte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Poignée cassée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l="-4000" r="-4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t="-10000" b="-10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Casque Ath-M50x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Charnière cassée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 custScaleX="112788" custScaleY="114687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t="-28000" b="-28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 custScaleX="112452" custScaleY="114825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t="-9000" b="-9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Boite à outils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Charnière cassée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 custScaleX="112788" custScaleY="114687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 custScaleX="112452" custScaleY="114825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61BEEC6-A15F-438D-A00C-924E0BADCBAA}" type="doc">
      <dgm:prSet loTypeId="urn:microsoft.com/office/officeart/2008/layout/CaptionedPictures" loCatId="pictur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3FDC8-5E02-423D-A21E-B6BF46FE1D79}">
      <dgm:prSet phldrT="[Texte]"/>
      <dgm:spPr/>
      <dgm:t>
        <a:bodyPr/>
        <a:lstStyle/>
        <a:p>
          <a:r>
            <a:rPr lang="fr-FR"/>
            <a:t>    </a:t>
          </a:r>
        </a:p>
      </dgm:t>
    </dgm:pt>
    <dgm:pt modelId="{D9E2839C-EF9B-42CD-834C-4AF695D8FDB8}" type="parTrans" cxnId="{3884808E-0C7B-4F23-9B78-27FCAF7C7BB6}">
      <dgm:prSet/>
      <dgm:spPr/>
      <dgm:t>
        <a:bodyPr/>
        <a:lstStyle/>
        <a:p>
          <a:endParaRPr lang="fr-FR"/>
        </a:p>
      </dgm:t>
    </dgm:pt>
    <dgm:pt modelId="{48F69DB7-8E58-490C-BF36-0037AD700FEC}" type="sibTrans" cxnId="{3884808E-0C7B-4F23-9B78-27FCAF7C7BB6}">
      <dgm:prSet/>
      <dgm:spPr/>
      <dgm:t>
        <a:bodyPr/>
        <a:lstStyle/>
        <a:p>
          <a:endParaRPr lang="fr-FR"/>
        </a:p>
      </dgm:t>
    </dgm:pt>
    <dgm:pt modelId="{E5CD60E9-449D-44D9-8959-8827A8AE5B6E}">
      <dgm:prSet phldrT="[Texte]"/>
      <dgm:spPr/>
      <dgm:t>
        <a:bodyPr/>
        <a:lstStyle/>
        <a:p>
          <a:r>
            <a:rPr lang="fr-FR"/>
            <a:t>Clavier Logitech K120</a:t>
          </a:r>
        </a:p>
      </dgm:t>
    </dgm:pt>
    <dgm:pt modelId="{7BF62B45-9AE5-4703-A98D-82DD7ECF3742}" type="parTrans" cxnId="{4F3C5B02-F576-4B5D-9BCE-3451458156A3}">
      <dgm:prSet/>
      <dgm:spPr/>
      <dgm:t>
        <a:bodyPr/>
        <a:lstStyle/>
        <a:p>
          <a:endParaRPr lang="fr-FR"/>
        </a:p>
      </dgm:t>
    </dgm:pt>
    <dgm:pt modelId="{A69FC284-A8EF-4A0A-A6B5-7C9BBF08BF78}" type="sibTrans" cxnId="{4F3C5B02-F576-4B5D-9BCE-3451458156A3}">
      <dgm:prSet/>
      <dgm:spPr/>
      <dgm:t>
        <a:bodyPr/>
        <a:lstStyle/>
        <a:p>
          <a:endParaRPr lang="fr-FR"/>
        </a:p>
      </dgm:t>
    </dgm:pt>
    <dgm:pt modelId="{2DEF9B3C-8D84-4FED-90A8-704BE5A3E0BF}">
      <dgm:prSet phldrT="[Texte]"/>
      <dgm:spPr/>
      <dgm:t>
        <a:bodyPr/>
        <a:lstStyle/>
        <a:p>
          <a:r>
            <a:rPr lang="fr-FR"/>
            <a:t>     </a:t>
          </a:r>
        </a:p>
      </dgm:t>
    </dgm:pt>
    <dgm:pt modelId="{DABA3096-65B7-449D-BE75-6F72AF6B1550}" type="parTrans" cxnId="{7528828A-24BD-4251-AC48-6E7C997A339F}">
      <dgm:prSet/>
      <dgm:spPr/>
      <dgm:t>
        <a:bodyPr/>
        <a:lstStyle/>
        <a:p>
          <a:endParaRPr lang="fr-FR"/>
        </a:p>
      </dgm:t>
    </dgm:pt>
    <dgm:pt modelId="{2C3BAC79-66BE-479E-ABFB-989807FA2B3E}" type="sibTrans" cxnId="{7528828A-24BD-4251-AC48-6E7C997A339F}">
      <dgm:prSet/>
      <dgm:spPr/>
      <dgm:t>
        <a:bodyPr/>
        <a:lstStyle/>
        <a:p>
          <a:endParaRPr lang="fr-FR"/>
        </a:p>
      </dgm:t>
    </dgm:pt>
    <dgm:pt modelId="{B9F25B6E-FB2D-4FF9-AF62-2D5A1B697D08}">
      <dgm:prSet phldrT="[Texte]"/>
      <dgm:spPr/>
      <dgm:t>
        <a:bodyPr/>
        <a:lstStyle/>
        <a:p>
          <a:r>
            <a:rPr lang="fr-FR"/>
            <a:t>Support perdu</a:t>
          </a:r>
        </a:p>
      </dgm:t>
    </dgm:pt>
    <dgm:pt modelId="{A76DC119-799E-48A3-A7B3-2CE1180E7DC5}" type="parTrans" cxnId="{5DC11AC7-6784-47DA-B0E1-97D3DF014B2E}">
      <dgm:prSet/>
      <dgm:spPr/>
      <dgm:t>
        <a:bodyPr/>
        <a:lstStyle/>
        <a:p>
          <a:endParaRPr lang="fr-FR"/>
        </a:p>
      </dgm:t>
    </dgm:pt>
    <dgm:pt modelId="{79BB87D7-DCD7-466A-8872-66DCD86F44DC}" type="sibTrans" cxnId="{5DC11AC7-6784-47DA-B0E1-97D3DF014B2E}">
      <dgm:prSet/>
      <dgm:spPr/>
      <dgm:t>
        <a:bodyPr/>
        <a:lstStyle/>
        <a:p>
          <a:endParaRPr lang="fr-FR"/>
        </a:p>
      </dgm:t>
    </dgm:pt>
    <dgm:pt modelId="{DC296933-E85B-413F-A8EB-7FA59ED1002C}" type="pres">
      <dgm:prSet presAssocID="{661BEEC6-A15F-438D-A00C-924E0BADCBAA}" presName="Name0" presStyleCnt="0">
        <dgm:presLayoutVars>
          <dgm:chMax/>
          <dgm:chPref/>
          <dgm:dir/>
        </dgm:presLayoutVars>
      </dgm:prSet>
      <dgm:spPr/>
    </dgm:pt>
    <dgm:pt modelId="{F94F3931-8A78-4785-99E3-3F1EECF0D070}" type="pres">
      <dgm:prSet presAssocID="{1413FDC8-5E02-423D-A21E-B6BF46FE1D79}" presName="composite" presStyleCnt="0">
        <dgm:presLayoutVars>
          <dgm:chMax val="1"/>
          <dgm:chPref val="1"/>
        </dgm:presLayoutVars>
      </dgm:prSet>
      <dgm:spPr/>
    </dgm:pt>
    <dgm:pt modelId="{752818BE-7E9F-47B8-B881-1C7211697118}" type="pres">
      <dgm:prSet presAssocID="{1413FDC8-5E02-423D-A21E-B6BF46FE1D79}" presName="Accent" presStyleLbl="trAlignAcc1" presStyleIdx="0" presStyleCnt="2">
        <dgm:presLayoutVars>
          <dgm:chMax val="0"/>
          <dgm:chPref val="0"/>
        </dgm:presLayoutVars>
      </dgm:prSet>
      <dgm:spPr/>
    </dgm:pt>
    <dgm:pt modelId="{D0F86856-2950-4044-A754-D44F5C5C2F26}" type="pres">
      <dgm:prSet presAssocID="{1413FDC8-5E02-423D-A21E-B6BF46FE1D79}" presName="Image" presStyleLbl="alignImgPlace1" presStyleIdx="0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rcRect/>
          <a:stretch>
            <a:fillRect l="-78000" r="-78000"/>
          </a:stretch>
        </a:blipFill>
      </dgm:spPr>
    </dgm:pt>
    <dgm:pt modelId="{86AC394F-E182-4BDE-BFED-7067DED56A3C}" type="pres">
      <dgm:prSet presAssocID="{1413FDC8-5E02-423D-A21E-B6BF46FE1D79}" presName="ChildComposite" presStyleCnt="0"/>
      <dgm:spPr/>
    </dgm:pt>
    <dgm:pt modelId="{F7A220B5-FA10-43B9-AF8A-A2E68A7D1C56}" type="pres">
      <dgm:prSet presAssocID="{1413FDC8-5E02-423D-A21E-B6BF46FE1D79}" presName="Child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2E9F815-F522-478D-875D-7EAE2A5DFD5D}" type="pres">
      <dgm:prSet presAssocID="{1413FDC8-5E02-423D-A21E-B6BF46FE1D79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587EA866-CCFE-4970-AED9-538C56E9002A}" type="pres">
      <dgm:prSet presAssocID="{48F69DB7-8E58-490C-BF36-0037AD700FEC}" presName="sibTrans" presStyleCnt="0"/>
      <dgm:spPr/>
    </dgm:pt>
    <dgm:pt modelId="{8259E911-D9F3-4A50-A24B-728B62A8CA7F}" type="pres">
      <dgm:prSet presAssocID="{2DEF9B3C-8D84-4FED-90A8-704BE5A3E0BF}" presName="composite" presStyleCnt="0">
        <dgm:presLayoutVars>
          <dgm:chMax val="1"/>
          <dgm:chPref val="1"/>
        </dgm:presLayoutVars>
      </dgm:prSet>
      <dgm:spPr/>
    </dgm:pt>
    <dgm:pt modelId="{29E86C92-CC3C-425B-97E5-18E272086251}" type="pres">
      <dgm:prSet presAssocID="{2DEF9B3C-8D84-4FED-90A8-704BE5A3E0BF}" presName="Accent" presStyleLbl="trAlignAcc1" presStyleIdx="1" presStyleCnt="2">
        <dgm:presLayoutVars>
          <dgm:chMax val="0"/>
          <dgm:chPref val="0"/>
        </dgm:presLayoutVars>
      </dgm:prSet>
      <dgm:spPr/>
    </dgm:pt>
    <dgm:pt modelId="{C5D197E0-51BE-4DD6-9F3B-A86D17BAFAE8}" type="pres">
      <dgm:prSet presAssocID="{2DEF9B3C-8D84-4FED-90A8-704BE5A3E0BF}" presName="Image" presStyleLbl="alignImgPlace1" presStyleIdx="1" presStyleCnt="2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rcRect/>
          <a:stretch>
            <a:fillRect l="-14000" r="-14000"/>
          </a:stretch>
        </a:blipFill>
      </dgm:spPr>
    </dgm:pt>
    <dgm:pt modelId="{D87C229D-727C-49B0-9B31-EA2629F7EE41}" type="pres">
      <dgm:prSet presAssocID="{2DEF9B3C-8D84-4FED-90A8-704BE5A3E0BF}" presName="ChildComposite" presStyleCnt="0"/>
      <dgm:spPr/>
    </dgm:pt>
    <dgm:pt modelId="{38F2FDA1-2AAF-49DF-ACDA-6857179EAC6F}" type="pres">
      <dgm:prSet presAssocID="{2DEF9B3C-8D84-4FED-90A8-704BE5A3E0BF}" presName="Child" presStyleLbl="node1" presStyleIdx="1" presStyleCnt="2">
        <dgm:presLayoutVars>
          <dgm:chMax val="0"/>
          <dgm:chPref val="0"/>
          <dgm:bulletEnabled val="1"/>
        </dgm:presLayoutVars>
      </dgm:prSet>
      <dgm:spPr/>
    </dgm:pt>
    <dgm:pt modelId="{4E5F25E3-1787-447D-80F3-4E785A1876D1}" type="pres">
      <dgm:prSet presAssocID="{2DEF9B3C-8D84-4FED-90A8-704BE5A3E0BF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4F3C5B02-F576-4B5D-9BCE-3451458156A3}" srcId="{1413FDC8-5E02-423D-A21E-B6BF46FE1D79}" destId="{E5CD60E9-449D-44D9-8959-8827A8AE5B6E}" srcOrd="0" destOrd="0" parTransId="{7BF62B45-9AE5-4703-A98D-82DD7ECF3742}" sibTransId="{A69FC284-A8EF-4A0A-A6B5-7C9BBF08BF78}"/>
    <dgm:cxn modelId="{5A09D72B-4C77-47D8-881C-1A86D69AEDE4}" type="presOf" srcId="{E5CD60E9-449D-44D9-8959-8827A8AE5B6E}" destId="{F7A220B5-FA10-43B9-AF8A-A2E68A7D1C56}" srcOrd="0" destOrd="0" presId="urn:microsoft.com/office/officeart/2008/layout/CaptionedPictures"/>
    <dgm:cxn modelId="{FF740D4D-EB3E-401D-AD33-DFD8345A96B4}" type="presOf" srcId="{661BEEC6-A15F-438D-A00C-924E0BADCBAA}" destId="{DC296933-E85B-413F-A8EB-7FA59ED1002C}" srcOrd="0" destOrd="0" presId="urn:microsoft.com/office/officeart/2008/layout/CaptionedPictures"/>
    <dgm:cxn modelId="{7528828A-24BD-4251-AC48-6E7C997A339F}" srcId="{661BEEC6-A15F-438D-A00C-924E0BADCBAA}" destId="{2DEF9B3C-8D84-4FED-90A8-704BE5A3E0BF}" srcOrd="1" destOrd="0" parTransId="{DABA3096-65B7-449D-BE75-6F72AF6B1550}" sibTransId="{2C3BAC79-66BE-479E-ABFB-989807FA2B3E}"/>
    <dgm:cxn modelId="{3884808E-0C7B-4F23-9B78-27FCAF7C7BB6}" srcId="{661BEEC6-A15F-438D-A00C-924E0BADCBAA}" destId="{1413FDC8-5E02-423D-A21E-B6BF46FE1D79}" srcOrd="0" destOrd="0" parTransId="{D9E2839C-EF9B-42CD-834C-4AF695D8FDB8}" sibTransId="{48F69DB7-8E58-490C-BF36-0037AD700FEC}"/>
    <dgm:cxn modelId="{5DC11AC7-6784-47DA-B0E1-97D3DF014B2E}" srcId="{2DEF9B3C-8D84-4FED-90A8-704BE5A3E0BF}" destId="{B9F25B6E-FB2D-4FF9-AF62-2D5A1B697D08}" srcOrd="0" destOrd="0" parTransId="{A76DC119-799E-48A3-A7B3-2CE1180E7DC5}" sibTransId="{79BB87D7-DCD7-466A-8872-66DCD86F44DC}"/>
    <dgm:cxn modelId="{5DFE85CF-6291-491D-AE11-B69EC9B9A347}" type="presOf" srcId="{B9F25B6E-FB2D-4FF9-AF62-2D5A1B697D08}" destId="{38F2FDA1-2AAF-49DF-ACDA-6857179EAC6F}" srcOrd="0" destOrd="0" presId="urn:microsoft.com/office/officeart/2008/layout/CaptionedPictures"/>
    <dgm:cxn modelId="{2A62E4E5-7EF6-45A4-B337-AC5430F7CA52}" type="presOf" srcId="{2DEF9B3C-8D84-4FED-90A8-704BE5A3E0BF}" destId="{4E5F25E3-1787-447D-80F3-4E785A1876D1}" srcOrd="0" destOrd="0" presId="urn:microsoft.com/office/officeart/2008/layout/CaptionedPictures"/>
    <dgm:cxn modelId="{0340FEEB-F859-4D5A-921C-6BA81D5B663D}" type="presOf" srcId="{1413FDC8-5E02-423D-A21E-B6BF46FE1D79}" destId="{82E9F815-F522-478D-875D-7EAE2A5DFD5D}" srcOrd="0" destOrd="0" presId="urn:microsoft.com/office/officeart/2008/layout/CaptionedPictures"/>
    <dgm:cxn modelId="{FBA3F38B-8AA8-4257-9664-4EFC80873273}" type="presParOf" srcId="{DC296933-E85B-413F-A8EB-7FA59ED1002C}" destId="{F94F3931-8A78-4785-99E3-3F1EECF0D070}" srcOrd="0" destOrd="0" presId="urn:microsoft.com/office/officeart/2008/layout/CaptionedPictures"/>
    <dgm:cxn modelId="{CE6BEFBC-7CC0-453B-BB4F-731C6AA75EE4}" type="presParOf" srcId="{F94F3931-8A78-4785-99E3-3F1EECF0D070}" destId="{752818BE-7E9F-47B8-B881-1C7211697118}" srcOrd="0" destOrd="0" presId="urn:microsoft.com/office/officeart/2008/layout/CaptionedPictures"/>
    <dgm:cxn modelId="{2DE7390F-3430-41A0-A86B-D3E203238B93}" type="presParOf" srcId="{F94F3931-8A78-4785-99E3-3F1EECF0D070}" destId="{D0F86856-2950-4044-A754-D44F5C5C2F26}" srcOrd="1" destOrd="0" presId="urn:microsoft.com/office/officeart/2008/layout/CaptionedPictures"/>
    <dgm:cxn modelId="{7FBECEC5-2A29-4D82-A4C2-C1D8000C6BCF}" type="presParOf" srcId="{F94F3931-8A78-4785-99E3-3F1EECF0D070}" destId="{86AC394F-E182-4BDE-BFED-7067DED56A3C}" srcOrd="2" destOrd="0" presId="urn:microsoft.com/office/officeart/2008/layout/CaptionedPictures"/>
    <dgm:cxn modelId="{28136083-671C-445F-8D9D-4BBB8254688C}" type="presParOf" srcId="{86AC394F-E182-4BDE-BFED-7067DED56A3C}" destId="{F7A220B5-FA10-43B9-AF8A-A2E68A7D1C56}" srcOrd="0" destOrd="0" presId="urn:microsoft.com/office/officeart/2008/layout/CaptionedPictures"/>
    <dgm:cxn modelId="{B1D1ED7F-3C41-4A05-B544-E5050362AC47}" type="presParOf" srcId="{86AC394F-E182-4BDE-BFED-7067DED56A3C}" destId="{82E9F815-F522-478D-875D-7EAE2A5DFD5D}" srcOrd="1" destOrd="0" presId="urn:microsoft.com/office/officeart/2008/layout/CaptionedPictures"/>
    <dgm:cxn modelId="{95EFD4E3-B60E-49AC-97CA-75C6603B1358}" type="presParOf" srcId="{DC296933-E85B-413F-A8EB-7FA59ED1002C}" destId="{587EA866-CCFE-4970-AED9-538C56E9002A}" srcOrd="1" destOrd="0" presId="urn:microsoft.com/office/officeart/2008/layout/CaptionedPictures"/>
    <dgm:cxn modelId="{5A0099DE-E7AC-4145-810C-C654874B37FE}" type="presParOf" srcId="{DC296933-E85B-413F-A8EB-7FA59ED1002C}" destId="{8259E911-D9F3-4A50-A24B-728B62A8CA7F}" srcOrd="2" destOrd="0" presId="urn:microsoft.com/office/officeart/2008/layout/CaptionedPictures"/>
    <dgm:cxn modelId="{11FD44D1-B5D9-4CE8-B4E8-3BF2CF63E59D}" type="presParOf" srcId="{8259E911-D9F3-4A50-A24B-728B62A8CA7F}" destId="{29E86C92-CC3C-425B-97E5-18E272086251}" srcOrd="0" destOrd="0" presId="urn:microsoft.com/office/officeart/2008/layout/CaptionedPictures"/>
    <dgm:cxn modelId="{6B5BEC9C-66AD-4520-A24E-2E46EE6035A6}" type="presParOf" srcId="{8259E911-D9F3-4A50-A24B-728B62A8CA7F}" destId="{C5D197E0-51BE-4DD6-9F3B-A86D17BAFAE8}" srcOrd="1" destOrd="0" presId="urn:microsoft.com/office/officeart/2008/layout/CaptionedPictures"/>
    <dgm:cxn modelId="{D13DAB4C-CAC4-461C-AB97-92EB24631AD4}" type="presParOf" srcId="{8259E911-D9F3-4A50-A24B-728B62A8CA7F}" destId="{D87C229D-727C-49B0-9B31-EA2629F7EE41}" srcOrd="2" destOrd="0" presId="urn:microsoft.com/office/officeart/2008/layout/CaptionedPictures"/>
    <dgm:cxn modelId="{8F89EADE-E792-4B25-9BE8-723B56272033}" type="presParOf" srcId="{D87C229D-727C-49B0-9B31-EA2629F7EE41}" destId="{38F2FDA1-2AAF-49DF-ACDA-6857179EAC6F}" srcOrd="0" destOrd="0" presId="urn:microsoft.com/office/officeart/2008/layout/CaptionedPictures"/>
    <dgm:cxn modelId="{488C01B5-8834-4A54-994E-3353EB090594}" type="presParOf" srcId="{D87C229D-727C-49B0-9B31-EA2629F7EE41}" destId="{4E5F25E3-1787-447D-80F3-4E785A1876D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2136" y="77209"/>
          <a:ext cx="2855533" cy="33594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44913" y="211587"/>
          <a:ext cx="2569979" cy="2183643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45000" b="-4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44913" y="2731202"/>
          <a:ext cx="2569979" cy="571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Samsung </a:t>
          </a:r>
          <a:r>
            <a:rPr lang="fr-FR" sz="1500" b="1" i="0" kern="1200"/>
            <a:t>AA59-00823A</a:t>
          </a:r>
          <a:endParaRPr lang="fr-FR" sz="1500" kern="1200"/>
        </a:p>
      </dsp:txBody>
      <dsp:txXfrm>
        <a:off x="144913" y="2731202"/>
        <a:ext cx="2569979" cy="571079"/>
      </dsp:txXfrm>
    </dsp:sp>
    <dsp:sp modelId="{82E9F815-F522-478D-875D-7EAE2A5DFD5D}">
      <dsp:nvSpPr>
        <dsp:cNvPr id="0" name=""/>
        <dsp:cNvSpPr/>
      </dsp:nvSpPr>
      <dsp:spPr>
        <a:xfrm>
          <a:off x="144913" y="2395230"/>
          <a:ext cx="2569979" cy="33597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</a:t>
          </a:r>
        </a:p>
      </dsp:txBody>
      <dsp:txXfrm>
        <a:off x="144913" y="2395230"/>
        <a:ext cx="2569979" cy="335971"/>
      </dsp:txXfrm>
    </dsp:sp>
    <dsp:sp modelId="{29E86C92-CC3C-425B-97E5-18E272086251}">
      <dsp:nvSpPr>
        <dsp:cNvPr id="0" name=""/>
        <dsp:cNvSpPr/>
      </dsp:nvSpPr>
      <dsp:spPr>
        <a:xfrm>
          <a:off x="3461850" y="77209"/>
          <a:ext cx="2855533" cy="33594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604627" y="211587"/>
          <a:ext cx="2569979" cy="2183643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l="-18000" r="-18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604627" y="2731202"/>
          <a:ext cx="2569979" cy="571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Cache pile perdu</a:t>
          </a:r>
        </a:p>
      </dsp:txBody>
      <dsp:txXfrm>
        <a:off x="3604627" y="2731202"/>
        <a:ext cx="2569979" cy="571079"/>
      </dsp:txXfrm>
    </dsp:sp>
    <dsp:sp modelId="{4E5F25E3-1787-447D-80F3-4E785A1876D1}">
      <dsp:nvSpPr>
        <dsp:cNvPr id="0" name=""/>
        <dsp:cNvSpPr/>
      </dsp:nvSpPr>
      <dsp:spPr>
        <a:xfrm>
          <a:off x="3604627" y="2395230"/>
          <a:ext cx="2569979" cy="33597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 </a:t>
          </a:r>
        </a:p>
      </dsp:txBody>
      <dsp:txXfrm>
        <a:off x="3604627" y="2395230"/>
        <a:ext cx="2569979" cy="3359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626" y="868260"/>
          <a:ext cx="2930569" cy="344772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47154" y="1006169"/>
          <a:ext cx="2637512" cy="2241023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21000" b="-21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47154" y="3591993"/>
          <a:ext cx="2637512" cy="5860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Quechua FORCLAZ 30 AIR </a:t>
          </a:r>
        </a:p>
      </dsp:txBody>
      <dsp:txXfrm>
        <a:off x="147154" y="3591993"/>
        <a:ext cx="2637512" cy="586086"/>
      </dsp:txXfrm>
    </dsp:sp>
    <dsp:sp modelId="{82E9F815-F522-478D-875D-7EAE2A5DFD5D}">
      <dsp:nvSpPr>
        <dsp:cNvPr id="0" name=""/>
        <dsp:cNvSpPr/>
      </dsp:nvSpPr>
      <dsp:spPr>
        <a:xfrm>
          <a:off x="147154" y="3247193"/>
          <a:ext cx="2637512" cy="344800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</a:t>
          </a:r>
        </a:p>
      </dsp:txBody>
      <dsp:txXfrm>
        <a:off x="147154" y="3247193"/>
        <a:ext cx="2637512" cy="344800"/>
      </dsp:txXfrm>
    </dsp:sp>
    <dsp:sp modelId="{29E86C92-CC3C-425B-97E5-18E272086251}">
      <dsp:nvSpPr>
        <dsp:cNvPr id="0" name=""/>
        <dsp:cNvSpPr/>
      </dsp:nvSpPr>
      <dsp:spPr>
        <a:xfrm>
          <a:off x="3348843" y="868260"/>
          <a:ext cx="2930569" cy="344772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495371" y="1006169"/>
          <a:ext cx="2637512" cy="2241023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6000" b="-6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495371" y="3591993"/>
          <a:ext cx="2637512" cy="5860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Boucle cassée</a:t>
          </a:r>
        </a:p>
      </dsp:txBody>
      <dsp:txXfrm>
        <a:off x="3495371" y="3591993"/>
        <a:ext cx="2637512" cy="586086"/>
      </dsp:txXfrm>
    </dsp:sp>
    <dsp:sp modelId="{4E5F25E3-1787-447D-80F3-4E785A1876D1}">
      <dsp:nvSpPr>
        <dsp:cNvPr id="0" name=""/>
        <dsp:cNvSpPr/>
      </dsp:nvSpPr>
      <dsp:spPr>
        <a:xfrm>
          <a:off x="3495371" y="3247193"/>
          <a:ext cx="2637512" cy="344800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 </a:t>
          </a:r>
        </a:p>
      </dsp:txBody>
      <dsp:txXfrm>
        <a:off x="3495371" y="3247193"/>
        <a:ext cx="2637512" cy="3448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1427" y="414088"/>
          <a:ext cx="2864593" cy="337011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44656" y="548893"/>
          <a:ext cx="2578134" cy="2190571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15000" r="-1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44656" y="3076502"/>
          <a:ext cx="2578134" cy="57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Veste </a:t>
          </a:r>
        </a:p>
      </dsp:txBody>
      <dsp:txXfrm>
        <a:off x="144656" y="3076502"/>
        <a:ext cx="2578134" cy="572891"/>
      </dsp:txXfrm>
    </dsp:sp>
    <dsp:sp modelId="{82E9F815-F522-478D-875D-7EAE2A5DFD5D}">
      <dsp:nvSpPr>
        <dsp:cNvPr id="0" name=""/>
        <dsp:cNvSpPr/>
      </dsp:nvSpPr>
      <dsp:spPr>
        <a:xfrm>
          <a:off x="144656" y="2739464"/>
          <a:ext cx="2578134" cy="33703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</a:t>
          </a:r>
        </a:p>
      </dsp:txBody>
      <dsp:txXfrm>
        <a:off x="144656" y="2739464"/>
        <a:ext cx="2578134" cy="337037"/>
      </dsp:txXfrm>
    </dsp:sp>
    <dsp:sp modelId="{29E86C92-CC3C-425B-97E5-18E272086251}">
      <dsp:nvSpPr>
        <dsp:cNvPr id="0" name=""/>
        <dsp:cNvSpPr/>
      </dsp:nvSpPr>
      <dsp:spPr>
        <a:xfrm>
          <a:off x="3366311" y="414088"/>
          <a:ext cx="2864593" cy="337011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509541" y="548893"/>
          <a:ext cx="2578134" cy="2190571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l="-37000" r="-37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509541" y="3076502"/>
          <a:ext cx="2578134" cy="57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Tirette cassée</a:t>
          </a:r>
        </a:p>
      </dsp:txBody>
      <dsp:txXfrm>
        <a:off x="3509541" y="3076502"/>
        <a:ext cx="2578134" cy="572891"/>
      </dsp:txXfrm>
    </dsp:sp>
    <dsp:sp modelId="{4E5F25E3-1787-447D-80F3-4E785A1876D1}">
      <dsp:nvSpPr>
        <dsp:cNvPr id="0" name=""/>
        <dsp:cNvSpPr/>
      </dsp:nvSpPr>
      <dsp:spPr>
        <a:xfrm>
          <a:off x="3509541" y="2739464"/>
          <a:ext cx="2578134" cy="33703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 </a:t>
          </a:r>
        </a:p>
      </dsp:txBody>
      <dsp:txXfrm>
        <a:off x="3509541" y="2739464"/>
        <a:ext cx="2578134" cy="33703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2605" y="296049"/>
          <a:ext cx="2909719" cy="34231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48091" y="432977"/>
          <a:ext cx="2618747" cy="2225079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34000" b="-3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48091" y="3000404"/>
          <a:ext cx="2618747" cy="5819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Game BOY</a:t>
          </a:r>
        </a:p>
      </dsp:txBody>
      <dsp:txXfrm>
        <a:off x="148091" y="3000404"/>
        <a:ext cx="2618747" cy="581916"/>
      </dsp:txXfrm>
    </dsp:sp>
    <dsp:sp modelId="{82E9F815-F522-478D-875D-7EAE2A5DFD5D}">
      <dsp:nvSpPr>
        <dsp:cNvPr id="0" name=""/>
        <dsp:cNvSpPr/>
      </dsp:nvSpPr>
      <dsp:spPr>
        <a:xfrm>
          <a:off x="148091" y="2658057"/>
          <a:ext cx="2618747" cy="34234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</a:t>
          </a:r>
        </a:p>
      </dsp:txBody>
      <dsp:txXfrm>
        <a:off x="148091" y="2658057"/>
        <a:ext cx="2618747" cy="342347"/>
      </dsp:txXfrm>
    </dsp:sp>
    <dsp:sp modelId="{29E86C92-CC3C-425B-97E5-18E272086251}">
      <dsp:nvSpPr>
        <dsp:cNvPr id="0" name=""/>
        <dsp:cNvSpPr/>
      </dsp:nvSpPr>
      <dsp:spPr>
        <a:xfrm>
          <a:off x="3455179" y="296049"/>
          <a:ext cx="2909719" cy="342319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600665" y="432977"/>
          <a:ext cx="2618747" cy="2225079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39000" b="-39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600665" y="3000404"/>
          <a:ext cx="2618747" cy="5819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Cache  piles</a:t>
          </a:r>
        </a:p>
      </dsp:txBody>
      <dsp:txXfrm>
        <a:off x="3600665" y="3000404"/>
        <a:ext cx="2618747" cy="581916"/>
      </dsp:txXfrm>
    </dsp:sp>
    <dsp:sp modelId="{4E5F25E3-1787-447D-80F3-4E785A1876D1}">
      <dsp:nvSpPr>
        <dsp:cNvPr id="0" name=""/>
        <dsp:cNvSpPr/>
      </dsp:nvSpPr>
      <dsp:spPr>
        <a:xfrm>
          <a:off x="3600665" y="2658057"/>
          <a:ext cx="2618747" cy="34234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500" kern="1200"/>
            <a:t>     </a:t>
          </a:r>
        </a:p>
      </dsp:txBody>
      <dsp:txXfrm>
        <a:off x="3600665" y="2658057"/>
        <a:ext cx="2618747" cy="34234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215" y="251444"/>
          <a:ext cx="3046469" cy="358408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52539" y="394807"/>
          <a:ext cx="2741822" cy="2329653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4000" r="-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52539" y="3082897"/>
          <a:ext cx="2741822" cy="6092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Tiroir ou porte</a:t>
          </a:r>
        </a:p>
      </dsp:txBody>
      <dsp:txXfrm>
        <a:off x="152539" y="3082897"/>
        <a:ext cx="2741822" cy="609265"/>
      </dsp:txXfrm>
    </dsp:sp>
    <dsp:sp modelId="{82E9F815-F522-478D-875D-7EAE2A5DFD5D}">
      <dsp:nvSpPr>
        <dsp:cNvPr id="0" name=""/>
        <dsp:cNvSpPr/>
      </dsp:nvSpPr>
      <dsp:spPr>
        <a:xfrm>
          <a:off x="152539" y="2724461"/>
          <a:ext cx="2741822" cy="358436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    </a:t>
          </a:r>
        </a:p>
      </dsp:txBody>
      <dsp:txXfrm>
        <a:off x="152539" y="2724461"/>
        <a:ext cx="2741822" cy="358436"/>
      </dsp:txXfrm>
    </dsp:sp>
    <dsp:sp modelId="{29E86C92-CC3C-425B-97E5-18E272086251}">
      <dsp:nvSpPr>
        <dsp:cNvPr id="0" name=""/>
        <dsp:cNvSpPr/>
      </dsp:nvSpPr>
      <dsp:spPr>
        <a:xfrm>
          <a:off x="3632410" y="251444"/>
          <a:ext cx="3046469" cy="358408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784734" y="394807"/>
          <a:ext cx="2741822" cy="2329653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10000" b="-10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784734" y="3082897"/>
          <a:ext cx="2741822" cy="6092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Poignée cassée</a:t>
          </a:r>
        </a:p>
      </dsp:txBody>
      <dsp:txXfrm>
        <a:off x="3784734" y="3082897"/>
        <a:ext cx="2741822" cy="609265"/>
      </dsp:txXfrm>
    </dsp:sp>
    <dsp:sp modelId="{4E5F25E3-1787-447D-80F3-4E785A1876D1}">
      <dsp:nvSpPr>
        <dsp:cNvPr id="0" name=""/>
        <dsp:cNvSpPr/>
      </dsp:nvSpPr>
      <dsp:spPr>
        <a:xfrm>
          <a:off x="3784734" y="2724461"/>
          <a:ext cx="2741822" cy="358436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     </a:t>
          </a:r>
        </a:p>
      </dsp:txBody>
      <dsp:txXfrm>
        <a:off x="3784734" y="2724461"/>
        <a:ext cx="2741822" cy="3584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2363" y="829543"/>
          <a:ext cx="2960067" cy="354106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301394" y="1179784"/>
          <a:ext cx="2362006" cy="2006934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28000" b="-28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301394" y="3495502"/>
          <a:ext cx="2362006" cy="524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Casque Ath-M50x</a:t>
          </a:r>
        </a:p>
      </dsp:txBody>
      <dsp:txXfrm>
        <a:off x="301394" y="3495502"/>
        <a:ext cx="2362006" cy="524865"/>
      </dsp:txXfrm>
    </dsp:sp>
    <dsp:sp modelId="{82E9F815-F522-478D-875D-7EAE2A5DFD5D}">
      <dsp:nvSpPr>
        <dsp:cNvPr id="0" name=""/>
        <dsp:cNvSpPr/>
      </dsp:nvSpPr>
      <dsp:spPr>
        <a:xfrm>
          <a:off x="301394" y="3186718"/>
          <a:ext cx="2362006" cy="308783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    </a:t>
          </a:r>
        </a:p>
      </dsp:txBody>
      <dsp:txXfrm>
        <a:off x="301394" y="3186718"/>
        <a:ext cx="2362006" cy="308783"/>
      </dsp:txXfrm>
    </dsp:sp>
    <dsp:sp modelId="{29E86C92-CC3C-425B-97E5-18E272086251}">
      <dsp:nvSpPr>
        <dsp:cNvPr id="0" name=""/>
        <dsp:cNvSpPr/>
      </dsp:nvSpPr>
      <dsp:spPr>
        <a:xfrm>
          <a:off x="3335869" y="827413"/>
          <a:ext cx="2951249" cy="354532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630490" y="1179784"/>
          <a:ext cx="2362006" cy="2006934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9000" b="-9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630490" y="3495502"/>
          <a:ext cx="2362006" cy="524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Charnière cassée</a:t>
          </a:r>
        </a:p>
      </dsp:txBody>
      <dsp:txXfrm>
        <a:off x="3630490" y="3495502"/>
        <a:ext cx="2362006" cy="524865"/>
      </dsp:txXfrm>
    </dsp:sp>
    <dsp:sp modelId="{4E5F25E3-1787-447D-80F3-4E785A1876D1}">
      <dsp:nvSpPr>
        <dsp:cNvPr id="0" name=""/>
        <dsp:cNvSpPr/>
      </dsp:nvSpPr>
      <dsp:spPr>
        <a:xfrm>
          <a:off x="3630490" y="3186718"/>
          <a:ext cx="2362006" cy="308783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     </a:t>
          </a:r>
        </a:p>
      </dsp:txBody>
      <dsp:txXfrm>
        <a:off x="3630490" y="3186718"/>
        <a:ext cx="2362006" cy="3087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1618" y="809141"/>
          <a:ext cx="2947650" cy="352621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299394" y="1157913"/>
          <a:ext cx="2352098" cy="1998515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299394" y="3463916"/>
          <a:ext cx="2352098" cy="5226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Boite à outils</a:t>
          </a:r>
        </a:p>
      </dsp:txBody>
      <dsp:txXfrm>
        <a:off x="299394" y="3463916"/>
        <a:ext cx="2352098" cy="522664"/>
      </dsp:txXfrm>
    </dsp:sp>
    <dsp:sp modelId="{82E9F815-F522-478D-875D-7EAE2A5DFD5D}">
      <dsp:nvSpPr>
        <dsp:cNvPr id="0" name=""/>
        <dsp:cNvSpPr/>
      </dsp:nvSpPr>
      <dsp:spPr>
        <a:xfrm>
          <a:off x="299394" y="3156428"/>
          <a:ext cx="2352098" cy="307488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    </a:t>
          </a:r>
        </a:p>
      </dsp:txBody>
      <dsp:txXfrm>
        <a:off x="299394" y="3156428"/>
        <a:ext cx="2352098" cy="307488"/>
      </dsp:txXfrm>
    </dsp:sp>
    <dsp:sp modelId="{29E86C92-CC3C-425B-97E5-18E272086251}">
      <dsp:nvSpPr>
        <dsp:cNvPr id="0" name=""/>
        <dsp:cNvSpPr/>
      </dsp:nvSpPr>
      <dsp:spPr>
        <a:xfrm>
          <a:off x="3323649" y="807019"/>
          <a:ext cx="2938869" cy="353045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617034" y="1157913"/>
          <a:ext cx="2352098" cy="1998515"/>
        </a:xfrm>
        <a:prstGeom prst="rect">
          <a:avLst/>
        </a:prstGeom>
        <a:blipFill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617034" y="3463916"/>
          <a:ext cx="2352098" cy="5226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Charnière cassée</a:t>
          </a:r>
        </a:p>
      </dsp:txBody>
      <dsp:txXfrm>
        <a:off x="3617034" y="3463916"/>
        <a:ext cx="2352098" cy="522664"/>
      </dsp:txXfrm>
    </dsp:sp>
    <dsp:sp modelId="{4E5F25E3-1787-447D-80F3-4E785A1876D1}">
      <dsp:nvSpPr>
        <dsp:cNvPr id="0" name=""/>
        <dsp:cNvSpPr/>
      </dsp:nvSpPr>
      <dsp:spPr>
        <a:xfrm>
          <a:off x="3617034" y="3156428"/>
          <a:ext cx="2352098" cy="307488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     </a:t>
          </a:r>
        </a:p>
      </dsp:txBody>
      <dsp:txXfrm>
        <a:off x="3617034" y="3156428"/>
        <a:ext cx="2352098" cy="30748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818BE-7E9F-47B8-B881-1C7211697118}">
      <dsp:nvSpPr>
        <dsp:cNvPr id="0" name=""/>
        <dsp:cNvSpPr/>
      </dsp:nvSpPr>
      <dsp:spPr>
        <a:xfrm>
          <a:off x="215" y="251444"/>
          <a:ext cx="3046469" cy="358408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0F86856-2950-4044-A754-D44F5C5C2F26}">
      <dsp:nvSpPr>
        <dsp:cNvPr id="0" name=""/>
        <dsp:cNvSpPr/>
      </dsp:nvSpPr>
      <dsp:spPr>
        <a:xfrm>
          <a:off x="152539" y="394807"/>
          <a:ext cx="2741822" cy="2329653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78000" r="-78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A220B5-FA10-43B9-AF8A-A2E68A7D1C56}">
      <dsp:nvSpPr>
        <dsp:cNvPr id="0" name=""/>
        <dsp:cNvSpPr/>
      </dsp:nvSpPr>
      <dsp:spPr>
        <a:xfrm>
          <a:off x="152539" y="3082897"/>
          <a:ext cx="2741822" cy="6092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Clavier Logitech K120</a:t>
          </a:r>
        </a:p>
      </dsp:txBody>
      <dsp:txXfrm>
        <a:off x="152539" y="3082897"/>
        <a:ext cx="2741822" cy="609265"/>
      </dsp:txXfrm>
    </dsp:sp>
    <dsp:sp modelId="{82E9F815-F522-478D-875D-7EAE2A5DFD5D}">
      <dsp:nvSpPr>
        <dsp:cNvPr id="0" name=""/>
        <dsp:cNvSpPr/>
      </dsp:nvSpPr>
      <dsp:spPr>
        <a:xfrm>
          <a:off x="152539" y="2724461"/>
          <a:ext cx="2741822" cy="358436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    </a:t>
          </a:r>
        </a:p>
      </dsp:txBody>
      <dsp:txXfrm>
        <a:off x="152539" y="2724461"/>
        <a:ext cx="2741822" cy="358436"/>
      </dsp:txXfrm>
    </dsp:sp>
    <dsp:sp modelId="{29E86C92-CC3C-425B-97E5-18E272086251}">
      <dsp:nvSpPr>
        <dsp:cNvPr id="0" name=""/>
        <dsp:cNvSpPr/>
      </dsp:nvSpPr>
      <dsp:spPr>
        <a:xfrm>
          <a:off x="3632410" y="251444"/>
          <a:ext cx="3046469" cy="358408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D197E0-51BE-4DD6-9F3B-A86D17BAFAE8}">
      <dsp:nvSpPr>
        <dsp:cNvPr id="0" name=""/>
        <dsp:cNvSpPr/>
      </dsp:nvSpPr>
      <dsp:spPr>
        <a:xfrm>
          <a:off x="3784734" y="394807"/>
          <a:ext cx="2741822" cy="2329653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l="-14000" r="-1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8F2FDA1-2AAF-49DF-ACDA-6857179EAC6F}">
      <dsp:nvSpPr>
        <dsp:cNvPr id="0" name=""/>
        <dsp:cNvSpPr/>
      </dsp:nvSpPr>
      <dsp:spPr>
        <a:xfrm>
          <a:off x="3784734" y="3082897"/>
          <a:ext cx="2741822" cy="6092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Support perdu</a:t>
          </a:r>
        </a:p>
      </dsp:txBody>
      <dsp:txXfrm>
        <a:off x="3784734" y="3082897"/>
        <a:ext cx="2741822" cy="609265"/>
      </dsp:txXfrm>
    </dsp:sp>
    <dsp:sp modelId="{4E5F25E3-1787-447D-80F3-4E785A1876D1}">
      <dsp:nvSpPr>
        <dsp:cNvPr id="0" name=""/>
        <dsp:cNvSpPr/>
      </dsp:nvSpPr>
      <dsp:spPr>
        <a:xfrm>
          <a:off x="3784734" y="2724461"/>
          <a:ext cx="2741822" cy="358436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     </a:t>
          </a:r>
        </a:p>
      </dsp:txBody>
      <dsp:txXfrm>
        <a:off x="3784734" y="2724461"/>
        <a:ext cx="2741822" cy="3584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C014A-2DD1-4970-B26F-0DD740C4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671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erloos erloos</cp:lastModifiedBy>
  <cp:revision>12</cp:revision>
  <dcterms:created xsi:type="dcterms:W3CDTF">2026-04-03T00:56:00Z</dcterms:created>
  <dcterms:modified xsi:type="dcterms:W3CDTF">2026-04-03T05:26:00Z</dcterms:modified>
</cp:coreProperties>
</file>